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A4BA" w14:textId="0F52399B" w:rsidR="001741F2" w:rsidRPr="000D2FC0" w:rsidRDefault="00613AE5" w:rsidP="001741F2">
      <w:pPr>
        <w:spacing w:after="0"/>
        <w:rPr>
          <w:rFonts w:ascii="Arial" w:hAnsi="Arial" w:cs="Arial"/>
          <w:sz w:val="24"/>
          <w:szCs w:val="24"/>
        </w:rPr>
      </w:pPr>
      <w:r w:rsidRPr="000D2FC0">
        <w:rPr>
          <w:rFonts w:ascii="Arial" w:hAnsi="Arial" w:cs="Arial"/>
          <w:sz w:val="24"/>
          <w:szCs w:val="24"/>
        </w:rPr>
        <w:t>ADVENT</w:t>
      </w:r>
    </w:p>
    <w:p w14:paraId="313D58D1" w14:textId="77777777" w:rsidR="008069C9" w:rsidRPr="000D2FC0" w:rsidRDefault="008069C9" w:rsidP="008069C9">
      <w:pPr>
        <w:spacing w:after="0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5349C58D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b/>
          <w:bCs/>
          <w:noProof/>
          <w:sz w:val="24"/>
          <w:szCs w:val="24"/>
          <w:u w:val="single"/>
        </w:rPr>
        <w:t>Onderweg naar Kerstmis</w:t>
      </w:r>
    </w:p>
    <w:p w14:paraId="502C8398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6C14219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In heel de wereld wordt in de komende tijd</w:t>
      </w:r>
    </w:p>
    <w:p w14:paraId="4F1197CA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uitgekeken naar Kerstmis.</w:t>
      </w:r>
    </w:p>
    <w:p w14:paraId="70F910FF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Niet zozeer naar het Kind in de kribbe,</w:t>
      </w:r>
    </w:p>
    <w:p w14:paraId="1B31D78B" w14:textId="677AE13B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vooral naar de sfeer van gezelligheid, warmte, feestelijkheid.</w:t>
      </w:r>
    </w:p>
    <w:p w14:paraId="6226A418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F721A2F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Dat mag er allemaal zijn.</w:t>
      </w:r>
    </w:p>
    <w:p w14:paraId="57638BBD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Het kan mensen dichter bij elkaar brengen,</w:t>
      </w:r>
    </w:p>
    <w:p w14:paraId="647E2984" w14:textId="045FBC5E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binnen een familie, binnen verenigingen en groepen.</w:t>
      </w:r>
    </w:p>
    <w:p w14:paraId="570B9D1F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 xml:space="preserve">De Warmste Week zal ons meer wakker maken </w:t>
      </w:r>
    </w:p>
    <w:p w14:paraId="739784E0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voor wie eenzaam is.</w:t>
      </w:r>
    </w:p>
    <w:p w14:paraId="16D184AE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EDBD210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Wie als pelgrim naar Kerstmis toegaat</w:t>
      </w:r>
    </w:p>
    <w:p w14:paraId="52169B42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beseft dat het onderweg zijn primeert.</w:t>
      </w:r>
    </w:p>
    <w:p w14:paraId="484F1F19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Het zit dan niet in de planning van het menu,</w:t>
      </w:r>
    </w:p>
    <w:p w14:paraId="1E68E00B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in het scheppen van een kerstdecor,</w:t>
      </w:r>
    </w:p>
    <w:p w14:paraId="3867D74B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in de aanschaf van kerstpakjes voor onder de boom.</w:t>
      </w:r>
    </w:p>
    <w:p w14:paraId="02BB3529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Een pelgrim beseft</w:t>
      </w:r>
    </w:p>
    <w:p w14:paraId="62F3225C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dat hijzelf wat anders zou moeten worden,</w:t>
      </w:r>
    </w:p>
    <w:p w14:paraId="247A13AB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dat zijn hart, zijn geest, zijn ziel open moeten gaan.</w:t>
      </w:r>
    </w:p>
    <w:p w14:paraId="7A515558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1D440316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Een pelgrim heeft nu oog voor levenswerkpunten.</w:t>
      </w:r>
    </w:p>
    <w:p w14:paraId="55372F0B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Hij of zij houdt soms halt,</w:t>
      </w:r>
    </w:p>
    <w:p w14:paraId="4114A0D9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zorgt voor een tijd van stilte,</w:t>
      </w:r>
    </w:p>
    <w:p w14:paraId="4F6B753B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vraagt zich af wat God verwacht</w:t>
      </w:r>
    </w:p>
    <w:p w14:paraId="687D2E73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en wat anderen van hem of haar mogen verwachten.</w:t>
      </w:r>
    </w:p>
    <w:p w14:paraId="256BDFB3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6719B69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Een pelgrim durft verder kijken</w:t>
      </w:r>
    </w:p>
    <w:p w14:paraId="3F63ECA0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dan de routine van het dagelijkse.</w:t>
      </w:r>
    </w:p>
    <w:p w14:paraId="77799C06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Hij of zij voedt zich met het verlangen</w:t>
      </w:r>
    </w:p>
    <w:p w14:paraId="0F639396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om het eigen leven waardevoller te maken.</w:t>
      </w:r>
    </w:p>
    <w:p w14:paraId="7A218947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39C53F0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Een pelgrim begint nu reeds met delen.</w:t>
      </w:r>
    </w:p>
    <w:p w14:paraId="4F4D14CC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Ideeën delen met tochtgenoten.</w:t>
      </w:r>
    </w:p>
    <w:p w14:paraId="5B23C4A1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Brood delen met de armen.</w:t>
      </w:r>
    </w:p>
    <w:p w14:paraId="063B2B42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Tijd delen met wie alleen staat.</w:t>
      </w:r>
    </w:p>
    <w:p w14:paraId="26F7437E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6E4FB4F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Voor pelgrims is de weg naar Kerstmis</w:t>
      </w:r>
    </w:p>
    <w:p w14:paraId="4989EAED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 xml:space="preserve">de weg naar een nieuwe geboorte, </w:t>
      </w:r>
    </w:p>
    <w:p w14:paraId="4B066F39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een nieuwe geboorte van zichzelf.</w:t>
      </w:r>
    </w:p>
    <w:p w14:paraId="50E5B17A" w14:textId="77777777" w:rsidR="00613AE5" w:rsidRPr="000D2FC0" w:rsidRDefault="00613AE5" w:rsidP="00613AE5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Wat er onderweg gebeurt, hoeveel, hoe:</w:t>
      </w:r>
    </w:p>
    <w:p w14:paraId="4F13ACA9" w14:textId="46D546AD" w:rsidR="00252D04" w:rsidRPr="000D2FC0" w:rsidRDefault="00613AE5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0D2FC0">
        <w:rPr>
          <w:rFonts w:ascii="Arial" w:hAnsi="Arial" w:cs="Arial"/>
          <w:noProof/>
          <w:sz w:val="24"/>
          <w:szCs w:val="24"/>
        </w:rPr>
        <w:t>het is spannend en mooi om mee te maken.</w:t>
      </w:r>
    </w:p>
    <w:p w14:paraId="0302D54C" w14:textId="77777777" w:rsidR="00613AE5" w:rsidRPr="000D2FC0" w:rsidRDefault="00613AE5" w:rsidP="00252D04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7639077" w14:textId="766A577A" w:rsidR="00905585" w:rsidRPr="000D2FC0" w:rsidRDefault="00252D04" w:rsidP="00905585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0D2FC0">
        <w:rPr>
          <w:rFonts w:ascii="Arial" w:hAnsi="Arial" w:cs="Arial"/>
          <w:i/>
          <w:sz w:val="20"/>
          <w:szCs w:val="20"/>
        </w:rPr>
        <w:t>R</w:t>
      </w:r>
      <w:r w:rsidR="00905585" w:rsidRPr="000D2FC0">
        <w:rPr>
          <w:rFonts w:ascii="Arial" w:hAnsi="Arial" w:cs="Arial"/>
          <w:i/>
          <w:sz w:val="20"/>
          <w:szCs w:val="20"/>
        </w:rPr>
        <w:t>ik Renckens</w:t>
      </w:r>
    </w:p>
    <w:sectPr w:rsidR="00905585" w:rsidRPr="000D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8118C"/>
    <w:rsid w:val="000D2FC0"/>
    <w:rsid w:val="000F76AE"/>
    <w:rsid w:val="000F7B73"/>
    <w:rsid w:val="0010366B"/>
    <w:rsid w:val="001540E8"/>
    <w:rsid w:val="00170950"/>
    <w:rsid w:val="001741F2"/>
    <w:rsid w:val="001B4A09"/>
    <w:rsid w:val="001C2435"/>
    <w:rsid w:val="0020361F"/>
    <w:rsid w:val="00207494"/>
    <w:rsid w:val="00211D87"/>
    <w:rsid w:val="00252D04"/>
    <w:rsid w:val="00293142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45BF6"/>
    <w:rsid w:val="004B3B25"/>
    <w:rsid w:val="004C301B"/>
    <w:rsid w:val="004D7492"/>
    <w:rsid w:val="005E14C0"/>
    <w:rsid w:val="005F2422"/>
    <w:rsid w:val="00613AE5"/>
    <w:rsid w:val="00617F25"/>
    <w:rsid w:val="00652E64"/>
    <w:rsid w:val="00676EF5"/>
    <w:rsid w:val="006E3924"/>
    <w:rsid w:val="006E4081"/>
    <w:rsid w:val="006F2E0A"/>
    <w:rsid w:val="007162DB"/>
    <w:rsid w:val="00721AD3"/>
    <w:rsid w:val="008069C9"/>
    <w:rsid w:val="0084474C"/>
    <w:rsid w:val="00857EA6"/>
    <w:rsid w:val="00871C91"/>
    <w:rsid w:val="0089098D"/>
    <w:rsid w:val="008B4C87"/>
    <w:rsid w:val="008C7201"/>
    <w:rsid w:val="008D696F"/>
    <w:rsid w:val="00905585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1520F"/>
    <w:rsid w:val="00A20594"/>
    <w:rsid w:val="00A25157"/>
    <w:rsid w:val="00A479F0"/>
    <w:rsid w:val="00A5701F"/>
    <w:rsid w:val="00B4505F"/>
    <w:rsid w:val="00B569C9"/>
    <w:rsid w:val="00B575BD"/>
    <w:rsid w:val="00B93FE9"/>
    <w:rsid w:val="00BA354B"/>
    <w:rsid w:val="00BD6A95"/>
    <w:rsid w:val="00C2322C"/>
    <w:rsid w:val="00C3357C"/>
    <w:rsid w:val="00C91DD6"/>
    <w:rsid w:val="00D55D52"/>
    <w:rsid w:val="00DB0034"/>
    <w:rsid w:val="00DE42EC"/>
    <w:rsid w:val="00DE517C"/>
    <w:rsid w:val="00E01A15"/>
    <w:rsid w:val="00E26FCA"/>
    <w:rsid w:val="00EC0D7E"/>
    <w:rsid w:val="00EC282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365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2E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2024-10-22T12:48:00Z</cp:lastPrinted>
  <dcterms:created xsi:type="dcterms:W3CDTF">2024-11-29T10:20:00Z</dcterms:created>
  <dcterms:modified xsi:type="dcterms:W3CDTF">2024-11-29T10:20:00Z</dcterms:modified>
</cp:coreProperties>
</file>