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51E0" w14:textId="55CF2383" w:rsidR="004564CF" w:rsidRPr="00254C70" w:rsidRDefault="00A14EF1">
      <w:pPr>
        <w:spacing w:after="265" w:line="259" w:lineRule="auto"/>
        <w:ind w:left="-408" w:right="0" w:firstLine="0"/>
        <w:rPr>
          <w:lang w:val="nl-BE"/>
        </w:rPr>
      </w:pPr>
      <w:r w:rsidRPr="00254C70">
        <w:rPr>
          <w:noProof/>
          <w:lang w:val="nl-BE"/>
        </w:rPr>
        <mc:AlternateContent>
          <mc:Choice Requires="wpg">
            <w:drawing>
              <wp:inline distT="0" distB="0" distL="0" distR="0" wp14:anchorId="4D7CAC0D" wp14:editId="42E144BE">
                <wp:extent cx="838200" cy="760461"/>
                <wp:effectExtent l="0" t="0" r="0" b="0"/>
                <wp:docPr id="1655" name="Group 1655"/>
                <wp:cNvGraphicFramePr/>
                <a:graphic xmlns:a="http://schemas.openxmlformats.org/drawingml/2006/main">
                  <a:graphicData uri="http://schemas.microsoft.com/office/word/2010/wordprocessingGroup">
                    <wpg:wgp>
                      <wpg:cNvGrpSpPr/>
                      <wpg:grpSpPr>
                        <a:xfrm>
                          <a:off x="0" y="0"/>
                          <a:ext cx="838200" cy="760461"/>
                          <a:chOff x="0" y="0"/>
                          <a:chExt cx="838200" cy="760461"/>
                        </a:xfrm>
                      </wpg:grpSpPr>
                      <pic:pic xmlns:pic="http://schemas.openxmlformats.org/drawingml/2006/picture">
                        <pic:nvPicPr>
                          <pic:cNvPr id="7" name="Picture 7"/>
                          <pic:cNvPicPr/>
                        </pic:nvPicPr>
                        <pic:blipFill>
                          <a:blip r:embed="rId11"/>
                          <a:stretch>
                            <a:fillRect/>
                          </a:stretch>
                        </pic:blipFill>
                        <pic:spPr>
                          <a:xfrm>
                            <a:off x="0" y="0"/>
                            <a:ext cx="838200" cy="619125"/>
                          </a:xfrm>
                          <a:prstGeom prst="rect">
                            <a:avLst/>
                          </a:prstGeom>
                        </pic:spPr>
                      </pic:pic>
                      <wps:wsp>
                        <wps:cNvPr id="11" name="Rectangle 11"/>
                        <wps:cNvSpPr/>
                        <wps:spPr>
                          <a:xfrm>
                            <a:off x="259385" y="398780"/>
                            <a:ext cx="106734" cy="481035"/>
                          </a:xfrm>
                          <a:prstGeom prst="rect">
                            <a:avLst/>
                          </a:prstGeom>
                          <a:ln>
                            <a:noFill/>
                          </a:ln>
                        </wps:spPr>
                        <wps:txbx>
                          <w:txbxContent>
                            <w:p w14:paraId="5716F494" w14:textId="77777777" w:rsidR="004564CF" w:rsidRDefault="00A14EF1">
                              <w:pPr>
                                <w:spacing w:after="160" w:line="259" w:lineRule="auto"/>
                                <w:ind w:left="0" w:right="0" w:firstLine="0"/>
                              </w:pPr>
                              <w:r>
                                <w:rPr>
                                  <w:sz w:val="56"/>
                                </w:rPr>
                                <w:t xml:space="preserve"> </w:t>
                              </w:r>
                            </w:p>
                          </w:txbxContent>
                        </wps:txbx>
                        <wps:bodyPr horzOverflow="overflow" vert="horz" lIns="0" tIns="0" rIns="0" bIns="0" rtlCol="0">
                          <a:noAutofit/>
                        </wps:bodyPr>
                      </wps:wsp>
                      <wps:wsp>
                        <wps:cNvPr id="12" name="Rectangle 12"/>
                        <wps:cNvSpPr/>
                        <wps:spPr>
                          <a:xfrm>
                            <a:off x="708914" y="398780"/>
                            <a:ext cx="106734" cy="481035"/>
                          </a:xfrm>
                          <a:prstGeom prst="rect">
                            <a:avLst/>
                          </a:prstGeom>
                          <a:ln>
                            <a:noFill/>
                          </a:ln>
                        </wps:spPr>
                        <wps:txbx>
                          <w:txbxContent>
                            <w:p w14:paraId="0BC02C13" w14:textId="77777777" w:rsidR="004564CF" w:rsidRDefault="00A14EF1">
                              <w:pPr>
                                <w:spacing w:after="160" w:line="259" w:lineRule="auto"/>
                                <w:ind w:left="0" w:right="0" w:firstLine="0"/>
                              </w:pPr>
                              <w:r>
                                <w:rPr>
                                  <w:sz w:val="56"/>
                                </w:rPr>
                                <w:t xml:space="preserve"> </w:t>
                              </w:r>
                            </w:p>
                          </w:txbxContent>
                        </wps:txbx>
                        <wps:bodyPr horzOverflow="overflow" vert="horz" lIns="0" tIns="0" rIns="0" bIns="0" rtlCol="0">
                          <a:noAutofit/>
                        </wps:bodyPr>
                      </wps:wsp>
                    </wpg:wgp>
                  </a:graphicData>
                </a:graphic>
              </wp:inline>
            </w:drawing>
          </mc:Choice>
          <mc:Fallback>
            <w:pict>
              <v:group w14:anchorId="4D7CAC0D" id="Group 1655" o:spid="_x0000_s1026" style="width:66pt;height:59.9pt;mso-position-horizontal-relative:char;mso-position-vertical-relative:line" coordsize="8382,76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8382;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">
                  <v:imagedata r:id="rId12" o:title=""/>
                </v:shape>
                <v:rect id="Rectangle 11" o:spid="_x0000_s1028" style="position:absolute;left:2593;top:3987;width:1068;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716F494" w14:textId="77777777" w:rsidR="004564CF" w:rsidRDefault="00A14EF1">
                        <w:pPr>
                          <w:spacing w:after="160" w:line="259" w:lineRule="auto"/>
                          <w:ind w:left="0" w:right="0" w:firstLine="0"/>
                        </w:pPr>
                        <w:r>
                          <w:rPr>
                            <w:sz w:val="56"/>
                          </w:rPr>
                          <w:t xml:space="preserve"> </w:t>
                        </w:r>
                      </w:p>
                    </w:txbxContent>
                  </v:textbox>
                </v:rect>
                <v:rect id="Rectangle 12" o:spid="_x0000_s1029" style="position:absolute;left:7089;top:3987;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BC02C13" w14:textId="77777777" w:rsidR="004564CF" w:rsidRDefault="00A14EF1">
                        <w:pPr>
                          <w:spacing w:after="160" w:line="259" w:lineRule="auto"/>
                          <w:ind w:left="0" w:right="0" w:firstLine="0"/>
                        </w:pPr>
                        <w:r>
                          <w:rPr>
                            <w:sz w:val="56"/>
                          </w:rPr>
                          <w:t xml:space="preserve"> </w:t>
                        </w:r>
                      </w:p>
                    </w:txbxContent>
                  </v:textbox>
                </v:rect>
                <w10:anchorlock/>
              </v:group>
            </w:pict>
          </mc:Fallback>
        </mc:AlternateContent>
      </w:r>
    </w:p>
    <w:p w14:paraId="32C3BB6B" w14:textId="364CA407" w:rsidR="00297607" w:rsidRPr="00254C70" w:rsidRDefault="0007786B" w:rsidP="00297607">
      <w:pPr>
        <w:spacing w:after="0" w:line="259" w:lineRule="auto"/>
        <w:ind w:left="0" w:right="0" w:firstLine="0"/>
        <w:rPr>
          <w:rFonts w:ascii="Arial" w:eastAsia="Arial" w:hAnsi="Arial" w:cs="Arial"/>
          <w:b/>
          <w:sz w:val="20"/>
          <w:lang w:val="nl-BE"/>
        </w:rPr>
      </w:pPr>
      <w:r w:rsidRPr="00254C70">
        <w:rPr>
          <w:rFonts w:ascii="Arial" w:eastAsia="Arial" w:hAnsi="Arial" w:cs="Arial"/>
          <w:b/>
          <w:sz w:val="20"/>
          <w:lang w:val="nl-BE"/>
        </w:rPr>
        <w:t xml:space="preserve">De </w:t>
      </w:r>
      <w:proofErr w:type="spellStart"/>
      <w:r w:rsidR="00297607" w:rsidRPr="00254C70">
        <w:rPr>
          <w:rFonts w:ascii="Arial" w:eastAsia="Arial" w:hAnsi="Arial" w:cs="Arial"/>
          <w:b/>
          <w:sz w:val="20"/>
          <w:lang w:val="nl-BE"/>
        </w:rPr>
        <w:t>Inter</w:t>
      </w:r>
      <w:r w:rsidRPr="00254C70">
        <w:rPr>
          <w:rFonts w:ascii="Arial" w:eastAsia="Arial" w:hAnsi="Arial" w:cs="Arial"/>
          <w:b/>
          <w:sz w:val="20"/>
          <w:lang w:val="nl-BE"/>
        </w:rPr>
        <w:t>UI</w:t>
      </w:r>
      <w:proofErr w:type="spellEnd"/>
      <w:r w:rsidR="00297607" w:rsidRPr="00254C70">
        <w:rPr>
          <w:rFonts w:ascii="Arial" w:eastAsia="Arial" w:hAnsi="Arial" w:cs="Arial"/>
          <w:b/>
          <w:sz w:val="20"/>
          <w:lang w:val="nl-BE"/>
        </w:rPr>
        <w:t xml:space="preserve"> is een vereniging die werd opgericht in het kader van het e-</w:t>
      </w:r>
      <w:proofErr w:type="spellStart"/>
      <w:r w:rsidR="00297607" w:rsidRPr="00254C70">
        <w:rPr>
          <w:rFonts w:ascii="Arial" w:eastAsia="Arial" w:hAnsi="Arial" w:cs="Arial"/>
          <w:b/>
          <w:sz w:val="20"/>
          <w:lang w:val="nl-BE"/>
        </w:rPr>
        <w:t>Government</w:t>
      </w:r>
      <w:proofErr w:type="spellEnd"/>
      <w:r w:rsidR="003D0582" w:rsidRPr="00254C70">
        <w:rPr>
          <w:rFonts w:ascii="Arial" w:eastAsia="Arial" w:hAnsi="Arial" w:cs="Arial"/>
          <w:b/>
          <w:sz w:val="20"/>
          <w:lang w:val="nl-BE"/>
        </w:rPr>
        <w:t>-</w:t>
      </w:r>
      <w:r w:rsidR="00297607" w:rsidRPr="00254C70">
        <w:rPr>
          <w:rFonts w:ascii="Arial" w:eastAsia="Arial" w:hAnsi="Arial" w:cs="Arial"/>
          <w:b/>
          <w:sz w:val="20"/>
          <w:lang w:val="nl-BE"/>
        </w:rPr>
        <w:t>project van de Sociale Zekerheid.</w:t>
      </w:r>
    </w:p>
    <w:p w14:paraId="27BD5F41" w14:textId="5ABD2F22" w:rsidR="00297607" w:rsidRPr="00254C70" w:rsidRDefault="00297607" w:rsidP="00297607">
      <w:pPr>
        <w:spacing w:after="0" w:line="259" w:lineRule="auto"/>
        <w:ind w:left="0" w:right="0" w:firstLine="0"/>
        <w:rPr>
          <w:rFonts w:ascii="Arial" w:eastAsia="Arial" w:hAnsi="Arial" w:cs="Arial"/>
          <w:b/>
          <w:sz w:val="20"/>
          <w:lang w:val="nl-BE"/>
        </w:rPr>
      </w:pPr>
      <w:r w:rsidRPr="00254C70">
        <w:rPr>
          <w:rFonts w:ascii="Arial" w:eastAsia="Arial" w:hAnsi="Arial" w:cs="Arial"/>
          <w:b/>
          <w:sz w:val="20"/>
          <w:lang w:val="nl-BE"/>
        </w:rPr>
        <w:t xml:space="preserve">In het </w:t>
      </w:r>
      <w:proofErr w:type="spellStart"/>
      <w:r w:rsidRPr="00254C70">
        <w:rPr>
          <w:rFonts w:ascii="Arial" w:eastAsia="Arial" w:hAnsi="Arial" w:cs="Arial"/>
          <w:b/>
          <w:sz w:val="20"/>
          <w:lang w:val="nl-BE"/>
        </w:rPr>
        <w:t>socialezekerheidsnetwerk</w:t>
      </w:r>
      <w:proofErr w:type="spellEnd"/>
      <w:r w:rsidRPr="00254C70">
        <w:rPr>
          <w:rFonts w:ascii="Arial" w:eastAsia="Arial" w:hAnsi="Arial" w:cs="Arial"/>
          <w:b/>
          <w:sz w:val="20"/>
          <w:lang w:val="nl-BE"/>
        </w:rPr>
        <w:t xml:space="preserve"> speelt</w:t>
      </w:r>
      <w:r w:rsidR="00316CF5" w:rsidRPr="00254C70">
        <w:rPr>
          <w:rFonts w:ascii="Arial" w:eastAsia="Arial" w:hAnsi="Arial" w:cs="Arial"/>
          <w:b/>
          <w:sz w:val="20"/>
          <w:lang w:val="nl-BE"/>
        </w:rPr>
        <w:t xml:space="preserve"> de</w:t>
      </w:r>
      <w:r w:rsidRPr="00254C70">
        <w:rPr>
          <w:rFonts w:ascii="Arial" w:eastAsia="Arial" w:hAnsi="Arial" w:cs="Arial"/>
          <w:b/>
          <w:sz w:val="20"/>
          <w:lang w:val="nl-BE"/>
        </w:rPr>
        <w:t xml:space="preserve"> </w:t>
      </w:r>
      <w:proofErr w:type="spellStart"/>
      <w:r w:rsidRPr="00254C70">
        <w:rPr>
          <w:rFonts w:ascii="Arial" w:eastAsia="Arial" w:hAnsi="Arial" w:cs="Arial"/>
          <w:b/>
          <w:sz w:val="20"/>
          <w:lang w:val="nl-BE"/>
        </w:rPr>
        <w:t>Inter</w:t>
      </w:r>
      <w:r w:rsidR="00316CF5" w:rsidRPr="00254C70">
        <w:rPr>
          <w:rFonts w:ascii="Arial" w:eastAsia="Arial" w:hAnsi="Arial" w:cs="Arial"/>
          <w:b/>
          <w:sz w:val="20"/>
          <w:lang w:val="nl-BE"/>
        </w:rPr>
        <w:t>UI</w:t>
      </w:r>
      <w:proofErr w:type="spellEnd"/>
      <w:r w:rsidR="00316CF5" w:rsidRPr="00254C70">
        <w:rPr>
          <w:rFonts w:ascii="Arial" w:eastAsia="Arial" w:hAnsi="Arial" w:cs="Arial"/>
          <w:b/>
          <w:sz w:val="20"/>
          <w:lang w:val="nl-BE"/>
        </w:rPr>
        <w:t xml:space="preserve"> </w:t>
      </w:r>
      <w:r w:rsidRPr="00254C70">
        <w:rPr>
          <w:rFonts w:ascii="Arial" w:eastAsia="Arial" w:hAnsi="Arial" w:cs="Arial"/>
          <w:b/>
          <w:sz w:val="20"/>
          <w:lang w:val="nl-BE"/>
        </w:rPr>
        <w:t>een belangrijke rol bij de uitwisseling van elektronische aangiften van sociale risico's (</w:t>
      </w:r>
      <w:proofErr w:type="spellStart"/>
      <w:r w:rsidR="00A73219" w:rsidRPr="00254C70">
        <w:rPr>
          <w:rFonts w:ascii="Arial" w:eastAsia="Arial" w:hAnsi="Arial" w:cs="Arial"/>
          <w:b/>
          <w:sz w:val="20"/>
          <w:lang w:val="nl-BE"/>
        </w:rPr>
        <w:t>ASR’s</w:t>
      </w:r>
      <w:proofErr w:type="spellEnd"/>
      <w:r w:rsidRPr="00254C70">
        <w:rPr>
          <w:rFonts w:ascii="Arial" w:eastAsia="Arial" w:hAnsi="Arial" w:cs="Arial"/>
          <w:b/>
          <w:sz w:val="20"/>
          <w:lang w:val="nl-BE"/>
        </w:rPr>
        <w:t>) met betrekking tot werkloosheid.</w:t>
      </w:r>
    </w:p>
    <w:p w14:paraId="7AB356DB" w14:textId="77777777" w:rsidR="00297607" w:rsidRPr="00254C70" w:rsidRDefault="00297607" w:rsidP="00297607">
      <w:pPr>
        <w:spacing w:after="223" w:line="259" w:lineRule="auto"/>
        <w:ind w:left="0" w:right="0" w:firstLine="0"/>
        <w:rPr>
          <w:rFonts w:ascii="Arial" w:eastAsia="Arial" w:hAnsi="Arial" w:cs="Arial"/>
          <w:b/>
          <w:sz w:val="20"/>
          <w:lang w:val="nl-BE"/>
        </w:rPr>
      </w:pPr>
    </w:p>
    <w:p w14:paraId="26E192EC" w14:textId="721A40A1" w:rsidR="004564CF" w:rsidRPr="00254C70" w:rsidRDefault="00297607" w:rsidP="00C612FE">
      <w:pPr>
        <w:spacing w:after="223" w:line="259" w:lineRule="auto"/>
        <w:ind w:left="0" w:right="0" w:firstLine="0"/>
        <w:rPr>
          <w:lang w:val="nl-BE"/>
        </w:rPr>
      </w:pPr>
      <w:r w:rsidRPr="00254C70">
        <w:rPr>
          <w:rFonts w:ascii="Arial" w:eastAsia="Arial" w:hAnsi="Arial" w:cs="Arial"/>
          <w:b/>
          <w:sz w:val="20"/>
          <w:lang w:val="nl-BE"/>
        </w:rPr>
        <w:t xml:space="preserve">In het kader van een </w:t>
      </w:r>
      <w:r w:rsidR="000F5870" w:rsidRPr="00254C70">
        <w:rPr>
          <w:rFonts w:ascii="Arial" w:eastAsia="Arial" w:hAnsi="Arial" w:cs="Arial"/>
          <w:b/>
          <w:sz w:val="20"/>
          <w:lang w:val="nl-BE"/>
        </w:rPr>
        <w:t>overeenkomst voor</w:t>
      </w:r>
      <w:r w:rsidR="003E33A4" w:rsidRPr="00254C70">
        <w:rPr>
          <w:rFonts w:ascii="Arial" w:eastAsia="Arial" w:hAnsi="Arial" w:cs="Arial"/>
          <w:b/>
          <w:sz w:val="20"/>
          <w:lang w:val="nl-BE"/>
        </w:rPr>
        <w:t xml:space="preserve"> onbepaalde </w:t>
      </w:r>
      <w:r w:rsidR="00D118CE" w:rsidRPr="00254C70">
        <w:rPr>
          <w:rFonts w:ascii="Arial" w:eastAsia="Arial" w:hAnsi="Arial" w:cs="Arial"/>
          <w:b/>
          <w:sz w:val="20"/>
          <w:lang w:val="nl-BE"/>
        </w:rPr>
        <w:t>tijd</w:t>
      </w:r>
      <w:r w:rsidRPr="00254C70">
        <w:rPr>
          <w:rFonts w:ascii="Arial" w:eastAsia="Arial" w:hAnsi="Arial" w:cs="Arial"/>
          <w:b/>
          <w:sz w:val="20"/>
          <w:lang w:val="nl-BE"/>
        </w:rPr>
        <w:t xml:space="preserve"> </w:t>
      </w:r>
      <w:r w:rsidR="003E33A4" w:rsidRPr="00254C70">
        <w:rPr>
          <w:rFonts w:ascii="Arial" w:eastAsia="Arial" w:hAnsi="Arial" w:cs="Arial"/>
          <w:b/>
          <w:sz w:val="20"/>
          <w:lang w:val="nl-BE"/>
        </w:rPr>
        <w:t xml:space="preserve">werft de </w:t>
      </w:r>
      <w:proofErr w:type="spellStart"/>
      <w:r w:rsidRPr="00254C70">
        <w:rPr>
          <w:rFonts w:ascii="Arial" w:eastAsia="Arial" w:hAnsi="Arial" w:cs="Arial"/>
          <w:b/>
          <w:sz w:val="20"/>
          <w:lang w:val="nl-BE"/>
        </w:rPr>
        <w:t>I</w:t>
      </w:r>
      <w:r w:rsidR="003E33A4" w:rsidRPr="00254C70">
        <w:rPr>
          <w:rFonts w:ascii="Arial" w:eastAsia="Arial" w:hAnsi="Arial" w:cs="Arial"/>
          <w:b/>
          <w:sz w:val="20"/>
          <w:lang w:val="nl-BE"/>
        </w:rPr>
        <w:t>nterUI</w:t>
      </w:r>
      <w:proofErr w:type="spellEnd"/>
      <w:r w:rsidR="003E33A4" w:rsidRPr="00254C70">
        <w:rPr>
          <w:rFonts w:ascii="Arial" w:eastAsia="Arial" w:hAnsi="Arial" w:cs="Arial"/>
          <w:b/>
          <w:sz w:val="20"/>
          <w:lang w:val="nl-BE"/>
        </w:rPr>
        <w:t xml:space="preserve"> aan</w:t>
      </w:r>
      <w:r w:rsidRPr="00254C70">
        <w:rPr>
          <w:rFonts w:ascii="Arial" w:eastAsia="Arial" w:hAnsi="Arial" w:cs="Arial"/>
          <w:b/>
          <w:sz w:val="20"/>
          <w:lang w:val="nl-BE"/>
        </w:rPr>
        <w:t>:</w:t>
      </w:r>
    </w:p>
    <w:p w14:paraId="36CE2EB1" w14:textId="77777777" w:rsidR="004564CF" w:rsidRPr="00254C70" w:rsidRDefault="00A14EF1">
      <w:pPr>
        <w:spacing w:after="62" w:line="259" w:lineRule="auto"/>
        <w:ind w:left="0" w:right="0" w:firstLine="0"/>
        <w:rPr>
          <w:lang w:val="nl-BE"/>
        </w:rPr>
      </w:pPr>
      <w:r w:rsidRPr="00254C70">
        <w:rPr>
          <w:rFonts w:ascii="Arial" w:eastAsia="Arial" w:hAnsi="Arial" w:cs="Arial"/>
          <w:sz w:val="20"/>
          <w:lang w:val="nl-BE"/>
        </w:rPr>
        <w:t xml:space="preserve"> </w:t>
      </w:r>
    </w:p>
    <w:p w14:paraId="628C53D8" w14:textId="2ECC65A4" w:rsidR="004564CF" w:rsidRPr="00254C70" w:rsidRDefault="004C194F" w:rsidP="00297607">
      <w:pPr>
        <w:pStyle w:val="Kop1"/>
        <w:ind w:left="204" w:hanging="204"/>
        <w:rPr>
          <w:lang w:val="nl-BE"/>
        </w:rPr>
      </w:pPr>
      <w:r w:rsidRPr="00254C70">
        <w:rPr>
          <w:color w:val="auto"/>
          <w:lang w:val="nl-BE"/>
        </w:rPr>
        <w:t xml:space="preserve"> </w:t>
      </w:r>
      <w:r w:rsidRPr="00254C70">
        <w:rPr>
          <w:lang w:val="nl-BE"/>
        </w:rPr>
        <w:t>ICT-</w:t>
      </w:r>
      <w:r w:rsidR="00DC327E" w:rsidRPr="00254C70">
        <w:rPr>
          <w:lang w:val="nl-BE"/>
        </w:rPr>
        <w:t>manager</w:t>
      </w:r>
      <w:r w:rsidRPr="00254C70">
        <w:rPr>
          <w:lang w:val="nl-BE"/>
        </w:rPr>
        <w:t xml:space="preserve"> (v/m) voor de </w:t>
      </w:r>
      <w:r w:rsidR="007D48F5" w:rsidRPr="00254C70">
        <w:rPr>
          <w:lang w:val="nl-BE"/>
        </w:rPr>
        <w:t xml:space="preserve">technische </w:t>
      </w:r>
      <w:proofErr w:type="spellStart"/>
      <w:r w:rsidR="007D48F5" w:rsidRPr="00254C70">
        <w:rPr>
          <w:lang w:val="nl-BE"/>
        </w:rPr>
        <w:t>c</w:t>
      </w:r>
      <w:r w:rsidRPr="00254C70">
        <w:rPr>
          <w:lang w:val="nl-BE"/>
        </w:rPr>
        <w:t>oördinatie</w:t>
      </w:r>
      <w:r w:rsidR="007D48F5" w:rsidRPr="00254C70">
        <w:rPr>
          <w:lang w:val="nl-BE"/>
        </w:rPr>
        <w:t>cel</w:t>
      </w:r>
      <w:proofErr w:type="spellEnd"/>
    </w:p>
    <w:p w14:paraId="3C796860" w14:textId="0DEA342B" w:rsidR="004564CF" w:rsidRPr="00254C70" w:rsidRDefault="00A14EF1">
      <w:pPr>
        <w:pStyle w:val="Kop2"/>
        <w:ind w:left="-5"/>
        <w:rPr>
          <w:b/>
          <w:bCs/>
          <w:lang w:val="nl-BE"/>
        </w:rPr>
      </w:pPr>
      <w:r w:rsidRPr="00254C70">
        <w:rPr>
          <w:b/>
          <w:bCs/>
          <w:lang w:val="nl-BE"/>
        </w:rPr>
        <w:t>Hoofdtaken</w:t>
      </w:r>
    </w:p>
    <w:p w14:paraId="18A5FBBA" w14:textId="7036C6E3" w:rsidR="004564CF" w:rsidRPr="00254C70" w:rsidRDefault="004564CF">
      <w:pPr>
        <w:spacing w:after="188" w:line="259" w:lineRule="auto"/>
        <w:ind w:left="0" w:right="0" w:firstLine="0"/>
        <w:rPr>
          <w:lang w:val="nl-BE"/>
        </w:rPr>
      </w:pPr>
    </w:p>
    <w:p w14:paraId="32B6C1AC" w14:textId="2C25F9A1" w:rsidR="004564CF" w:rsidRPr="00254C70" w:rsidRDefault="00A14EF1">
      <w:pPr>
        <w:pStyle w:val="Kop3"/>
        <w:tabs>
          <w:tab w:val="center" w:pos="394"/>
          <w:tab w:val="center" w:pos="872"/>
        </w:tabs>
        <w:spacing w:after="36"/>
        <w:ind w:left="0"/>
        <w:rPr>
          <w:color w:val="auto"/>
          <w:lang w:val="nl-BE"/>
        </w:rPr>
      </w:pPr>
      <w:r w:rsidRPr="00254C70">
        <w:rPr>
          <w:rFonts w:ascii="Calibri" w:eastAsia="Calibri" w:hAnsi="Calibri" w:cs="Calibri"/>
          <w:sz w:val="22"/>
          <w:u w:val="none"/>
          <w:lang w:val="nl-BE"/>
        </w:rPr>
        <w:tab/>
      </w:r>
      <w:r w:rsidRPr="00254C70">
        <w:rPr>
          <w:rFonts w:ascii="Calibri" w:eastAsia="Calibri" w:hAnsi="Calibri" w:cs="Calibri"/>
          <w:color w:val="auto"/>
          <w:sz w:val="22"/>
          <w:u w:val="none"/>
          <w:lang w:val="nl-BE"/>
        </w:rPr>
        <w:t xml:space="preserve">- </w:t>
      </w:r>
      <w:r w:rsidRPr="00254C70">
        <w:rPr>
          <w:color w:val="auto"/>
          <w:sz w:val="22"/>
          <w:u w:val="none"/>
          <w:lang w:val="nl-BE"/>
        </w:rPr>
        <w:tab/>
      </w:r>
      <w:r w:rsidR="004C194F" w:rsidRPr="00254C70">
        <w:rPr>
          <w:rFonts w:ascii="Calibri" w:eastAsia="Calibri" w:hAnsi="Calibri" w:cs="Calibri"/>
          <w:i/>
          <w:color w:val="auto"/>
          <w:sz w:val="22"/>
          <w:u w:val="none"/>
          <w:lang w:val="nl-BE"/>
        </w:rPr>
        <w:t xml:space="preserve">Rol van projectmanager </w:t>
      </w:r>
    </w:p>
    <w:p w14:paraId="2830B8AE" w14:textId="281C0F1D" w:rsidR="004564CF" w:rsidRPr="00254C70" w:rsidRDefault="00A14EF1">
      <w:pPr>
        <w:numPr>
          <w:ilvl w:val="0"/>
          <w:numId w:val="1"/>
        </w:numPr>
        <w:ind w:right="53" w:hanging="360"/>
        <w:rPr>
          <w:color w:val="auto"/>
          <w:lang w:val="nl-BE"/>
        </w:rPr>
      </w:pPr>
      <w:r w:rsidRPr="00254C70">
        <w:rPr>
          <w:lang w:val="nl-BE"/>
        </w:rPr>
        <w:t xml:space="preserve">SPOC (single point of contact) tussen de verschillende </w:t>
      </w:r>
      <w:r w:rsidR="008D2B63" w:rsidRPr="00254C70">
        <w:rPr>
          <w:lang w:val="nl-BE"/>
        </w:rPr>
        <w:t>UI-</w:t>
      </w:r>
      <w:r w:rsidR="004C194F" w:rsidRPr="00254C70">
        <w:rPr>
          <w:color w:val="auto"/>
          <w:lang w:val="nl-BE"/>
        </w:rPr>
        <w:t>partners</w:t>
      </w:r>
      <w:r w:rsidR="008D2B63" w:rsidRPr="00254C70">
        <w:rPr>
          <w:color w:val="auto"/>
          <w:lang w:val="nl-BE"/>
        </w:rPr>
        <w:t xml:space="preserve"> (uitbetalingsinstellingen)</w:t>
      </w:r>
      <w:r w:rsidR="004C194F" w:rsidRPr="00254C70">
        <w:rPr>
          <w:color w:val="auto"/>
          <w:lang w:val="nl-BE"/>
        </w:rPr>
        <w:t xml:space="preserve">, ATOS, SMALS en met sociale </w:t>
      </w:r>
      <w:r w:rsidR="00665BB3" w:rsidRPr="00254C70">
        <w:rPr>
          <w:color w:val="auto"/>
          <w:lang w:val="nl-BE"/>
        </w:rPr>
        <w:t>instanties</w:t>
      </w:r>
      <w:r w:rsidR="004C194F" w:rsidRPr="00254C70">
        <w:rPr>
          <w:color w:val="auto"/>
          <w:lang w:val="nl-BE"/>
        </w:rPr>
        <w:t xml:space="preserve"> (</w:t>
      </w:r>
      <w:r w:rsidR="0026704D" w:rsidRPr="00254C70">
        <w:rPr>
          <w:color w:val="auto"/>
          <w:lang w:val="nl-BE"/>
        </w:rPr>
        <w:t>RVA</w:t>
      </w:r>
      <w:r w:rsidR="004C194F" w:rsidRPr="00254C70">
        <w:rPr>
          <w:color w:val="auto"/>
          <w:lang w:val="nl-BE"/>
        </w:rPr>
        <w:t xml:space="preserve">, </w:t>
      </w:r>
      <w:r w:rsidR="0026704D" w:rsidRPr="00254C70">
        <w:rPr>
          <w:color w:val="auto"/>
          <w:lang w:val="nl-BE"/>
        </w:rPr>
        <w:t>KSZ</w:t>
      </w:r>
      <w:r w:rsidR="004C194F" w:rsidRPr="00254C70">
        <w:rPr>
          <w:color w:val="auto"/>
          <w:lang w:val="nl-BE"/>
        </w:rPr>
        <w:t>,...);</w:t>
      </w:r>
    </w:p>
    <w:p w14:paraId="0ABED4D3" w14:textId="227FB55B" w:rsidR="004564CF" w:rsidRPr="00254C70" w:rsidRDefault="004C194F" w:rsidP="004C194F">
      <w:pPr>
        <w:numPr>
          <w:ilvl w:val="0"/>
          <w:numId w:val="1"/>
        </w:numPr>
        <w:ind w:right="53" w:hanging="360"/>
        <w:rPr>
          <w:color w:val="auto"/>
          <w:lang w:val="nl-BE"/>
        </w:rPr>
      </w:pPr>
      <w:r w:rsidRPr="00254C70">
        <w:rPr>
          <w:lang w:val="nl-BE"/>
        </w:rPr>
        <w:t>Coördineert en controleert alle noodzakelijke acties om ervoor te zorgen dat projecten worden uitgevoerd volgens de vooraf bepaalde kwaliteit, timing en budget. Geeft</w:t>
      </w:r>
      <w:r w:rsidR="006E5EFF" w:rsidRPr="00254C70">
        <w:rPr>
          <w:lang w:val="nl-BE"/>
        </w:rPr>
        <w:t xml:space="preserve"> de verantwoordelijken van de verschillende </w:t>
      </w:r>
      <w:proofErr w:type="spellStart"/>
      <w:r w:rsidR="006E5EFF" w:rsidRPr="00254C70">
        <w:rPr>
          <w:lang w:val="nl-BE"/>
        </w:rPr>
        <w:t>UI’s</w:t>
      </w:r>
      <w:proofErr w:type="spellEnd"/>
      <w:r w:rsidRPr="00254C70">
        <w:rPr>
          <w:lang w:val="nl-BE"/>
        </w:rPr>
        <w:t xml:space="preserve"> formeel feedback over de voortgang van het project en </w:t>
      </w:r>
      <w:r w:rsidRPr="00254C70">
        <w:rPr>
          <w:color w:val="auto"/>
          <w:lang w:val="nl-BE"/>
        </w:rPr>
        <w:t xml:space="preserve">organiseert </w:t>
      </w:r>
      <w:r w:rsidR="00ED410B" w:rsidRPr="00254C70">
        <w:rPr>
          <w:color w:val="auto"/>
          <w:lang w:val="nl-BE"/>
        </w:rPr>
        <w:t>op gezette tijden</w:t>
      </w:r>
      <w:r w:rsidRPr="00254C70">
        <w:rPr>
          <w:color w:val="auto"/>
          <w:lang w:val="nl-BE"/>
        </w:rPr>
        <w:t xml:space="preserve"> (eventueel op afstand) vergaderingen om de status van de verschillende projecten </w:t>
      </w:r>
      <w:r w:rsidR="00EB0D17" w:rsidRPr="00254C70">
        <w:rPr>
          <w:color w:val="auto"/>
          <w:lang w:val="nl-BE"/>
        </w:rPr>
        <w:t>toe te lichten</w:t>
      </w:r>
      <w:r w:rsidRPr="00254C70">
        <w:rPr>
          <w:color w:val="auto"/>
          <w:lang w:val="nl-BE"/>
        </w:rPr>
        <w:t>;</w:t>
      </w:r>
    </w:p>
    <w:p w14:paraId="0D39FB75" w14:textId="5F426812" w:rsidR="004564CF" w:rsidRPr="00254C70" w:rsidRDefault="00A14EF1" w:rsidP="00EB0D17">
      <w:pPr>
        <w:numPr>
          <w:ilvl w:val="0"/>
          <w:numId w:val="1"/>
        </w:numPr>
        <w:spacing w:after="24" w:line="249" w:lineRule="auto"/>
        <w:ind w:left="1418" w:right="210" w:hanging="284"/>
        <w:rPr>
          <w:lang w:val="nl-BE"/>
        </w:rPr>
      </w:pPr>
      <w:r w:rsidRPr="00254C70">
        <w:rPr>
          <w:lang w:val="nl-BE"/>
        </w:rPr>
        <w:t xml:space="preserve">Is verantwoordelijk voor de opvolging van Change </w:t>
      </w:r>
      <w:proofErr w:type="spellStart"/>
      <w:r w:rsidRPr="00254C70">
        <w:rPr>
          <w:lang w:val="nl-BE"/>
        </w:rPr>
        <w:t>Requests</w:t>
      </w:r>
      <w:proofErr w:type="spellEnd"/>
      <w:r w:rsidRPr="00254C70">
        <w:rPr>
          <w:lang w:val="nl-BE"/>
        </w:rPr>
        <w:t xml:space="preserve"> (</w:t>
      </w:r>
      <w:proofErr w:type="spellStart"/>
      <w:r w:rsidRPr="00254C70">
        <w:rPr>
          <w:lang w:val="nl-BE"/>
        </w:rPr>
        <w:t>CR's</w:t>
      </w:r>
      <w:proofErr w:type="spellEnd"/>
      <w:r w:rsidRPr="00254C70">
        <w:rPr>
          <w:lang w:val="nl-BE"/>
        </w:rPr>
        <w:t xml:space="preserve">) en bespreekt </w:t>
      </w:r>
      <w:r w:rsidR="00EB0D17" w:rsidRPr="00254C70">
        <w:rPr>
          <w:lang w:val="nl-BE"/>
        </w:rPr>
        <w:t>die</w:t>
      </w:r>
      <w:r w:rsidRPr="00254C70">
        <w:rPr>
          <w:lang w:val="nl-BE"/>
        </w:rPr>
        <w:t xml:space="preserve"> met de verschillende </w:t>
      </w:r>
      <w:proofErr w:type="spellStart"/>
      <w:r w:rsidR="00EB0D17" w:rsidRPr="00254C70">
        <w:rPr>
          <w:lang w:val="nl-BE"/>
        </w:rPr>
        <w:t>UI’s</w:t>
      </w:r>
      <w:proofErr w:type="spellEnd"/>
      <w:r w:rsidR="004C194F" w:rsidRPr="00254C70">
        <w:rPr>
          <w:lang w:val="nl-BE"/>
        </w:rPr>
        <w:t xml:space="preserve">. </w:t>
      </w:r>
      <w:r w:rsidR="00751A72">
        <w:rPr>
          <w:lang w:val="nl-BE"/>
        </w:rPr>
        <w:t>I</w:t>
      </w:r>
      <w:r w:rsidR="00B52B0A">
        <w:rPr>
          <w:color w:val="auto"/>
          <w:lang w:val="nl-BE"/>
        </w:rPr>
        <w:t>s dan ook</w:t>
      </w:r>
      <w:r w:rsidR="004C194F" w:rsidRPr="00254C70">
        <w:rPr>
          <w:color w:val="auto"/>
          <w:lang w:val="nl-BE"/>
        </w:rPr>
        <w:t xml:space="preserve"> </w:t>
      </w:r>
      <w:r w:rsidR="00C238EA" w:rsidRPr="00254C70">
        <w:rPr>
          <w:lang w:val="nl-BE"/>
        </w:rPr>
        <w:t xml:space="preserve">in staat om </w:t>
      </w:r>
      <w:r w:rsidR="00FE3D35" w:rsidRPr="00254C70">
        <w:rPr>
          <w:lang w:val="nl-BE"/>
        </w:rPr>
        <w:t xml:space="preserve">een raming van </w:t>
      </w:r>
      <w:r w:rsidR="00C238EA" w:rsidRPr="00254C70">
        <w:rPr>
          <w:lang w:val="nl-BE"/>
        </w:rPr>
        <w:t xml:space="preserve">de werklast van </w:t>
      </w:r>
      <w:r w:rsidR="0053291E">
        <w:rPr>
          <w:lang w:val="nl-BE"/>
        </w:rPr>
        <w:t xml:space="preserve">een gegeven uit een </w:t>
      </w:r>
      <w:r w:rsidR="00EB6446" w:rsidRPr="00254C70">
        <w:rPr>
          <w:lang w:val="nl-BE"/>
        </w:rPr>
        <w:t>CR</w:t>
      </w:r>
      <w:r w:rsidR="00FE3D35" w:rsidRPr="00254C70">
        <w:rPr>
          <w:lang w:val="nl-BE"/>
        </w:rPr>
        <w:t xml:space="preserve"> te maken</w:t>
      </w:r>
      <w:r w:rsidR="00EB6446" w:rsidRPr="00254C70">
        <w:rPr>
          <w:lang w:val="nl-BE"/>
        </w:rPr>
        <w:t xml:space="preserve">, </w:t>
      </w:r>
      <w:r w:rsidR="00FE3D35" w:rsidRPr="00254C70">
        <w:rPr>
          <w:lang w:val="nl-BE"/>
        </w:rPr>
        <w:t>de kostprijs ervan te bepalen</w:t>
      </w:r>
      <w:r w:rsidR="00C238EA" w:rsidRPr="00254C70">
        <w:rPr>
          <w:lang w:val="nl-BE"/>
        </w:rPr>
        <w:t xml:space="preserve"> of op zijn minst </w:t>
      </w:r>
      <w:r w:rsidR="00FE3D35" w:rsidRPr="00254C70">
        <w:rPr>
          <w:lang w:val="nl-BE"/>
        </w:rPr>
        <w:t xml:space="preserve">in </w:t>
      </w:r>
      <w:r w:rsidR="00C238EA" w:rsidRPr="00254C70">
        <w:rPr>
          <w:lang w:val="nl-BE"/>
        </w:rPr>
        <w:t xml:space="preserve">te </w:t>
      </w:r>
      <w:r w:rsidR="00FE3D35" w:rsidRPr="00254C70">
        <w:rPr>
          <w:lang w:val="nl-BE"/>
        </w:rPr>
        <w:t>schatten</w:t>
      </w:r>
      <w:r w:rsidR="00C238EA" w:rsidRPr="00254C70">
        <w:rPr>
          <w:lang w:val="nl-BE"/>
        </w:rPr>
        <w:t>;</w:t>
      </w:r>
    </w:p>
    <w:p w14:paraId="0470648A" w14:textId="6F279620" w:rsidR="004564CF" w:rsidRPr="00254C70" w:rsidRDefault="00C238EA">
      <w:pPr>
        <w:numPr>
          <w:ilvl w:val="0"/>
          <w:numId w:val="1"/>
        </w:numPr>
        <w:spacing w:after="24" w:line="249" w:lineRule="auto"/>
        <w:ind w:right="53" w:hanging="360"/>
        <w:rPr>
          <w:lang w:val="nl-BE"/>
        </w:rPr>
      </w:pPr>
      <w:r w:rsidRPr="00254C70">
        <w:rPr>
          <w:lang w:val="nl-BE"/>
        </w:rPr>
        <w:t>Evalueert en begeleidt analyse</w:t>
      </w:r>
      <w:r w:rsidR="00F86870" w:rsidRPr="00254C70">
        <w:rPr>
          <w:lang w:val="nl-BE"/>
        </w:rPr>
        <w:t>-opdrachten</w:t>
      </w:r>
      <w:r w:rsidRPr="00254C70">
        <w:rPr>
          <w:lang w:val="nl-BE"/>
        </w:rPr>
        <w:t xml:space="preserve"> en de uitvoering ervan;</w:t>
      </w:r>
    </w:p>
    <w:p w14:paraId="66CDBBFA" w14:textId="08BF3018" w:rsidR="004564CF" w:rsidRPr="00254C70" w:rsidRDefault="00C238EA">
      <w:pPr>
        <w:numPr>
          <w:ilvl w:val="0"/>
          <w:numId w:val="1"/>
        </w:numPr>
        <w:ind w:right="53" w:hanging="360"/>
        <w:rPr>
          <w:lang w:val="nl-BE"/>
        </w:rPr>
      </w:pPr>
      <w:r w:rsidRPr="00254C70">
        <w:rPr>
          <w:lang w:val="nl-BE"/>
        </w:rPr>
        <w:t>Neemt deel aan en coördineert de verschillende werkgroepen, stelt een rapport op en zorgt voor de opvolging van de gemaakte afspraken;</w:t>
      </w:r>
    </w:p>
    <w:p w14:paraId="7DB14859" w14:textId="37735E43" w:rsidR="004564CF" w:rsidRPr="00254C70" w:rsidRDefault="00F13A28">
      <w:pPr>
        <w:numPr>
          <w:ilvl w:val="0"/>
          <w:numId w:val="1"/>
        </w:numPr>
        <w:ind w:right="53" w:hanging="360"/>
        <w:rPr>
          <w:lang w:val="nl-BE"/>
        </w:rPr>
      </w:pPr>
      <w:r w:rsidRPr="00254C70">
        <w:rPr>
          <w:lang w:val="nl-BE"/>
        </w:rPr>
        <w:t>Legt op gezette tijden</w:t>
      </w:r>
      <w:r w:rsidR="00C238EA" w:rsidRPr="00254C70">
        <w:rPr>
          <w:lang w:val="nl-BE"/>
        </w:rPr>
        <w:t xml:space="preserve"> dashboards </w:t>
      </w:r>
      <w:r w:rsidRPr="00254C70">
        <w:rPr>
          <w:lang w:val="nl-BE"/>
        </w:rPr>
        <w:t xml:space="preserve">voor of biedt de </w:t>
      </w:r>
      <w:proofErr w:type="spellStart"/>
      <w:r w:rsidRPr="00254C70">
        <w:rPr>
          <w:lang w:val="nl-BE"/>
        </w:rPr>
        <w:t>UI’s</w:t>
      </w:r>
      <w:proofErr w:type="spellEnd"/>
      <w:r w:rsidR="00C238EA" w:rsidRPr="00254C70">
        <w:rPr>
          <w:lang w:val="nl-BE"/>
        </w:rPr>
        <w:t xml:space="preserve"> de mogelijkheid om </w:t>
      </w:r>
      <w:r w:rsidRPr="00254C70">
        <w:rPr>
          <w:lang w:val="nl-BE"/>
        </w:rPr>
        <w:t xml:space="preserve">ze </w:t>
      </w:r>
      <w:r w:rsidR="00A47134" w:rsidRPr="00254C70">
        <w:rPr>
          <w:lang w:val="nl-BE"/>
        </w:rPr>
        <w:t xml:space="preserve">op </w:t>
      </w:r>
      <w:r w:rsidR="00C238EA" w:rsidRPr="00254C70">
        <w:rPr>
          <w:lang w:val="nl-BE"/>
        </w:rPr>
        <w:t xml:space="preserve">te vragen zodat een overzicht van het aantal bewegingen (push &amp; pull berichten - </w:t>
      </w:r>
      <w:r w:rsidR="00C238EA" w:rsidRPr="00254C70">
        <w:rPr>
          <w:color w:val="auto"/>
          <w:lang w:val="nl-BE"/>
        </w:rPr>
        <w:t>statistieken</w:t>
      </w:r>
      <w:r w:rsidR="00C238EA" w:rsidRPr="00254C70">
        <w:rPr>
          <w:lang w:val="nl-BE"/>
        </w:rPr>
        <w:t xml:space="preserve">) </w:t>
      </w:r>
      <w:r w:rsidR="00A47134" w:rsidRPr="00254C70">
        <w:rPr>
          <w:lang w:val="nl-BE"/>
        </w:rPr>
        <w:t>kan worden gepresenteerd per UI</w:t>
      </w:r>
      <w:r w:rsidR="00C238EA" w:rsidRPr="00254C70">
        <w:rPr>
          <w:lang w:val="nl-BE"/>
        </w:rPr>
        <w:t>;</w:t>
      </w:r>
    </w:p>
    <w:p w14:paraId="15317911" w14:textId="557AC42E" w:rsidR="004564CF" w:rsidRPr="00254C70" w:rsidRDefault="00C238EA">
      <w:pPr>
        <w:numPr>
          <w:ilvl w:val="0"/>
          <w:numId w:val="1"/>
        </w:numPr>
        <w:ind w:right="53" w:hanging="360"/>
        <w:rPr>
          <w:lang w:val="nl-BE"/>
        </w:rPr>
      </w:pPr>
      <w:r w:rsidRPr="00254C70">
        <w:rPr>
          <w:lang w:val="nl-BE"/>
        </w:rPr>
        <w:t>Bereidt</w:t>
      </w:r>
      <w:r w:rsidR="00702D1B" w:rsidRPr="00254C70">
        <w:rPr>
          <w:lang w:val="nl-BE"/>
        </w:rPr>
        <w:t xml:space="preserve"> de </w:t>
      </w:r>
      <w:r w:rsidRPr="00254C70">
        <w:rPr>
          <w:lang w:val="nl-BE"/>
        </w:rPr>
        <w:t xml:space="preserve">besprekingen voor </w:t>
      </w:r>
      <w:r w:rsidR="00702D1B" w:rsidRPr="00254C70">
        <w:rPr>
          <w:lang w:val="nl-BE"/>
        </w:rPr>
        <w:t xml:space="preserve">over de contracten </w:t>
      </w:r>
      <w:r w:rsidRPr="00254C70">
        <w:rPr>
          <w:lang w:val="nl-BE"/>
        </w:rPr>
        <w:t>met leveranciers en onderaannemers.</w:t>
      </w:r>
    </w:p>
    <w:p w14:paraId="4D24E478" w14:textId="77777777" w:rsidR="00C238EA" w:rsidRPr="00254C70" w:rsidRDefault="00C238EA" w:rsidP="00C238EA">
      <w:pPr>
        <w:ind w:left="1425" w:right="53" w:firstLine="0"/>
        <w:rPr>
          <w:lang w:val="nl-BE"/>
        </w:rPr>
      </w:pPr>
    </w:p>
    <w:p w14:paraId="377B1F5D" w14:textId="03F4061F" w:rsidR="00C238EA" w:rsidRPr="00254C70" w:rsidRDefault="00A14EF1">
      <w:pPr>
        <w:numPr>
          <w:ilvl w:val="0"/>
          <w:numId w:val="2"/>
        </w:numPr>
        <w:ind w:right="766" w:hanging="360"/>
        <w:rPr>
          <w:color w:val="auto"/>
          <w:lang w:val="nl-BE"/>
        </w:rPr>
      </w:pPr>
      <w:r w:rsidRPr="00254C70">
        <w:rPr>
          <w:i/>
          <w:lang w:val="nl-BE"/>
        </w:rPr>
        <w:t xml:space="preserve">IT-architectuur </w:t>
      </w:r>
    </w:p>
    <w:p w14:paraId="769C6D6B" w14:textId="6C1C82EA" w:rsidR="00B94A13" w:rsidRPr="00254C70" w:rsidRDefault="00A14EF1" w:rsidP="00B94A13">
      <w:pPr>
        <w:pStyle w:val="Lijstalinea"/>
        <w:numPr>
          <w:ilvl w:val="0"/>
          <w:numId w:val="7"/>
        </w:numPr>
        <w:ind w:right="766"/>
        <w:rPr>
          <w:lang w:val="nl-BE"/>
        </w:rPr>
      </w:pPr>
      <w:r w:rsidRPr="00254C70">
        <w:rPr>
          <w:lang w:val="nl-BE"/>
        </w:rPr>
        <w:t xml:space="preserve">Moet als technisch adviseur betrokken </w:t>
      </w:r>
      <w:r w:rsidR="00211B8B" w:rsidRPr="00254C70">
        <w:rPr>
          <w:lang w:val="nl-BE"/>
        </w:rPr>
        <w:t>worden</w:t>
      </w:r>
      <w:r w:rsidRPr="00254C70">
        <w:rPr>
          <w:lang w:val="nl-BE"/>
        </w:rPr>
        <w:t xml:space="preserve"> bij of op zijn minst op de hoogte zijn van de beslissingen die op infrastructuurniveau worden genomen. </w:t>
      </w:r>
    </w:p>
    <w:p w14:paraId="16636031" w14:textId="777DAAD3" w:rsidR="00B94A13" w:rsidRPr="00254C70" w:rsidRDefault="00BD79C9" w:rsidP="00B94A13">
      <w:pPr>
        <w:pStyle w:val="Lijstalinea"/>
        <w:numPr>
          <w:ilvl w:val="0"/>
          <w:numId w:val="7"/>
        </w:numPr>
        <w:ind w:right="766"/>
        <w:rPr>
          <w:lang w:val="nl-BE"/>
        </w:rPr>
      </w:pPr>
      <w:r w:rsidRPr="00254C70">
        <w:rPr>
          <w:lang w:val="nl-BE"/>
        </w:rPr>
        <w:lastRenderedPageBreak/>
        <w:t xml:space="preserve">Voert een </w:t>
      </w:r>
      <w:r w:rsidR="002E7BA4" w:rsidRPr="00254C70">
        <w:rPr>
          <w:lang w:val="nl-BE"/>
        </w:rPr>
        <w:t>diepgaande</w:t>
      </w:r>
      <w:r w:rsidRPr="00254C70">
        <w:rPr>
          <w:lang w:val="nl-BE"/>
        </w:rPr>
        <w:t xml:space="preserve"> studie</w:t>
      </w:r>
      <w:r w:rsidR="00EF4B7E" w:rsidRPr="00254C70">
        <w:rPr>
          <w:lang w:val="nl-BE"/>
        </w:rPr>
        <w:t xml:space="preserve"> naar </w:t>
      </w:r>
      <w:r w:rsidR="00A14EF1" w:rsidRPr="00254C70">
        <w:rPr>
          <w:lang w:val="nl-BE"/>
        </w:rPr>
        <w:t>de IT-architectuur en helpt bij het ontwerpen van nieuwe projecten</w:t>
      </w:r>
    </w:p>
    <w:p w14:paraId="2744992A" w14:textId="6A8AF416" w:rsidR="004564CF" w:rsidRPr="00254C70" w:rsidRDefault="00A14EF1" w:rsidP="00B94A13">
      <w:pPr>
        <w:pStyle w:val="Lijstalinea"/>
        <w:numPr>
          <w:ilvl w:val="0"/>
          <w:numId w:val="7"/>
        </w:numPr>
        <w:ind w:right="766"/>
        <w:rPr>
          <w:lang w:val="nl-BE"/>
        </w:rPr>
      </w:pPr>
      <w:r w:rsidRPr="00254C70">
        <w:rPr>
          <w:lang w:val="nl-BE"/>
        </w:rPr>
        <w:t xml:space="preserve">Zorgt ervoor dat documentatie wordt </w:t>
      </w:r>
      <w:r w:rsidR="003D23B6" w:rsidRPr="00254C70">
        <w:rPr>
          <w:lang w:val="nl-BE"/>
        </w:rPr>
        <w:t>opgesteld</w:t>
      </w:r>
      <w:r w:rsidR="00A62CD6" w:rsidRPr="00254C70">
        <w:rPr>
          <w:lang w:val="nl-BE"/>
        </w:rPr>
        <w:t xml:space="preserve"> en</w:t>
      </w:r>
      <w:r w:rsidRPr="00254C70">
        <w:rPr>
          <w:lang w:val="nl-BE"/>
        </w:rPr>
        <w:t xml:space="preserve"> bijgewerkt en </w:t>
      </w:r>
      <w:r w:rsidR="00A62CD6" w:rsidRPr="00254C70">
        <w:rPr>
          <w:lang w:val="nl-BE"/>
        </w:rPr>
        <w:t>valideert ze</w:t>
      </w:r>
      <w:r w:rsidRPr="00254C70">
        <w:rPr>
          <w:lang w:val="nl-BE"/>
        </w:rPr>
        <w:t>.</w:t>
      </w:r>
    </w:p>
    <w:p w14:paraId="4319DF0C" w14:textId="77777777" w:rsidR="00A737AA" w:rsidRPr="00254C70" w:rsidRDefault="00A737AA" w:rsidP="00352CE3">
      <w:pPr>
        <w:pStyle w:val="Lijstalinea"/>
        <w:ind w:left="1413" w:right="766" w:firstLine="0"/>
        <w:rPr>
          <w:lang w:val="nl-BE"/>
        </w:rPr>
      </w:pPr>
    </w:p>
    <w:p w14:paraId="5F68531A" w14:textId="72B53BFC" w:rsidR="00B94A13" w:rsidRPr="00254C70" w:rsidRDefault="00A14EF1">
      <w:pPr>
        <w:numPr>
          <w:ilvl w:val="0"/>
          <w:numId w:val="2"/>
        </w:numPr>
        <w:ind w:right="766" w:hanging="360"/>
        <w:rPr>
          <w:lang w:val="nl-BE"/>
        </w:rPr>
      </w:pPr>
      <w:r w:rsidRPr="00254C70">
        <w:rPr>
          <w:i/>
          <w:lang w:val="nl-BE"/>
        </w:rPr>
        <w:t>Website</w:t>
      </w:r>
    </w:p>
    <w:p w14:paraId="0DB4B142" w14:textId="67E926FD" w:rsidR="004564CF" w:rsidRPr="00254C70" w:rsidRDefault="00A14EF1" w:rsidP="00B94A13">
      <w:pPr>
        <w:pStyle w:val="Lijstalinea"/>
        <w:numPr>
          <w:ilvl w:val="0"/>
          <w:numId w:val="8"/>
        </w:numPr>
        <w:ind w:right="766"/>
        <w:rPr>
          <w:lang w:val="nl-BE"/>
        </w:rPr>
      </w:pPr>
      <w:r w:rsidRPr="00254C70">
        <w:rPr>
          <w:lang w:val="nl-BE"/>
        </w:rPr>
        <w:t>Zorgt voor het onderhoud van de website;</w:t>
      </w:r>
    </w:p>
    <w:p w14:paraId="2D6993D1" w14:textId="77777777" w:rsidR="00B94A13" w:rsidRPr="00254C70" w:rsidRDefault="00B94A13" w:rsidP="00B94A13">
      <w:pPr>
        <w:pStyle w:val="Lijstalinea"/>
        <w:ind w:left="1273" w:right="766" w:firstLine="0"/>
        <w:rPr>
          <w:lang w:val="nl-BE"/>
        </w:rPr>
      </w:pPr>
    </w:p>
    <w:p w14:paraId="2A5F8613" w14:textId="77777777" w:rsidR="00E90898" w:rsidRPr="00254C70" w:rsidRDefault="00A14EF1">
      <w:pPr>
        <w:numPr>
          <w:ilvl w:val="0"/>
          <w:numId w:val="2"/>
        </w:numPr>
        <w:ind w:right="766" w:hanging="360"/>
        <w:rPr>
          <w:lang w:val="nl-BE"/>
        </w:rPr>
      </w:pPr>
      <w:r w:rsidRPr="00254C70">
        <w:rPr>
          <w:i/>
          <w:lang w:val="nl-BE"/>
        </w:rPr>
        <w:t xml:space="preserve">Databank </w:t>
      </w:r>
    </w:p>
    <w:p w14:paraId="7C139E8E" w14:textId="37F38F1C" w:rsidR="00E90898" w:rsidRPr="00254C70" w:rsidRDefault="00E90898" w:rsidP="00E90898">
      <w:pPr>
        <w:pStyle w:val="Lijstalinea"/>
        <w:numPr>
          <w:ilvl w:val="0"/>
          <w:numId w:val="9"/>
        </w:numPr>
        <w:ind w:left="1276" w:right="766" w:hanging="556"/>
        <w:rPr>
          <w:lang w:val="nl-BE"/>
        </w:rPr>
      </w:pPr>
      <w:r w:rsidRPr="00254C70">
        <w:rPr>
          <w:lang w:val="nl-BE"/>
        </w:rPr>
        <w:t>Zorgt ervoor dat databa</w:t>
      </w:r>
      <w:r w:rsidR="0063753B" w:rsidRPr="00254C70">
        <w:rPr>
          <w:lang w:val="nl-BE"/>
        </w:rPr>
        <w:t>nken</w:t>
      </w:r>
      <w:r w:rsidRPr="00254C70">
        <w:rPr>
          <w:lang w:val="nl-BE"/>
        </w:rPr>
        <w:t xml:space="preserve"> worden gedocumenteerd</w:t>
      </w:r>
      <w:r w:rsidR="0063753B" w:rsidRPr="00254C70">
        <w:rPr>
          <w:lang w:val="nl-BE"/>
        </w:rPr>
        <w:t xml:space="preserve"> en</w:t>
      </w:r>
      <w:r w:rsidRPr="00254C70">
        <w:rPr>
          <w:lang w:val="nl-BE"/>
        </w:rPr>
        <w:t xml:space="preserve"> bijgewerkt en valideer</w:t>
      </w:r>
      <w:r w:rsidR="0063753B" w:rsidRPr="00254C70">
        <w:rPr>
          <w:lang w:val="nl-BE"/>
        </w:rPr>
        <w:t>t ze ;</w:t>
      </w:r>
    </w:p>
    <w:p w14:paraId="6800F203" w14:textId="28F93930" w:rsidR="004564CF" w:rsidRPr="00254C70" w:rsidRDefault="00A14EF1" w:rsidP="00E90898">
      <w:pPr>
        <w:ind w:left="720" w:right="766" w:firstLine="0"/>
        <w:rPr>
          <w:lang w:val="nl-BE"/>
        </w:rPr>
      </w:pPr>
      <w:r w:rsidRPr="00254C70">
        <w:rPr>
          <w:lang w:val="nl-BE"/>
        </w:rPr>
        <w:tab/>
        <w:t xml:space="preserve"> </w:t>
      </w:r>
    </w:p>
    <w:p w14:paraId="55866E29" w14:textId="64BB8B74" w:rsidR="004564CF" w:rsidRPr="00254C70" w:rsidRDefault="00A14EF1" w:rsidP="00A737AA">
      <w:pPr>
        <w:pStyle w:val="Kop2"/>
        <w:ind w:left="-5"/>
        <w:rPr>
          <w:lang w:val="nl-BE"/>
        </w:rPr>
      </w:pPr>
      <w:r w:rsidRPr="00254C70">
        <w:rPr>
          <w:b/>
          <w:bCs/>
          <w:lang w:val="nl-BE"/>
        </w:rPr>
        <w:t>Profiel</w:t>
      </w:r>
    </w:p>
    <w:p w14:paraId="36255885" w14:textId="1F5FDA46" w:rsidR="00E90898" w:rsidRPr="00254C70" w:rsidRDefault="00235DB6">
      <w:pPr>
        <w:numPr>
          <w:ilvl w:val="0"/>
          <w:numId w:val="3"/>
        </w:numPr>
        <w:ind w:right="210" w:hanging="360"/>
        <w:rPr>
          <w:color w:val="auto"/>
          <w:lang w:val="nl-BE"/>
        </w:rPr>
      </w:pPr>
      <w:r w:rsidRPr="00254C70">
        <w:rPr>
          <w:color w:val="auto"/>
          <w:lang w:val="nl-BE"/>
        </w:rPr>
        <w:t>Kennisniveau</w:t>
      </w:r>
      <w:r w:rsidR="00A14EF1" w:rsidRPr="00254C70">
        <w:rPr>
          <w:color w:val="auto"/>
          <w:lang w:val="nl-BE"/>
        </w:rPr>
        <w:t xml:space="preserve"> en ervaring: </w:t>
      </w:r>
    </w:p>
    <w:p w14:paraId="6E3DAE6D" w14:textId="53410555" w:rsidR="00E90898" w:rsidRPr="00254C70" w:rsidRDefault="00A14EF1" w:rsidP="00E90898">
      <w:pPr>
        <w:numPr>
          <w:ilvl w:val="1"/>
          <w:numId w:val="3"/>
        </w:numPr>
        <w:spacing w:after="24" w:line="249" w:lineRule="auto"/>
        <w:ind w:left="1276" w:right="210" w:hanging="567"/>
        <w:rPr>
          <w:color w:val="auto"/>
          <w:lang w:val="nl-BE"/>
        </w:rPr>
      </w:pPr>
      <w:r w:rsidRPr="00254C70">
        <w:rPr>
          <w:color w:val="auto"/>
          <w:lang w:val="nl-BE"/>
        </w:rPr>
        <w:t xml:space="preserve">Masterdiploma </w:t>
      </w:r>
      <w:r w:rsidR="005359D5">
        <w:rPr>
          <w:color w:val="auto"/>
          <w:lang w:val="nl-BE"/>
        </w:rPr>
        <w:t>in</w:t>
      </w:r>
      <w:r w:rsidRPr="00254C70">
        <w:rPr>
          <w:color w:val="auto"/>
          <w:lang w:val="nl-BE"/>
        </w:rPr>
        <w:t xml:space="preserve"> informatica of gelijkwaardige ervaring;</w:t>
      </w:r>
    </w:p>
    <w:p w14:paraId="3D31C331" w14:textId="1FFBE88A" w:rsidR="004564CF" w:rsidRPr="00254C70" w:rsidRDefault="00A14EF1" w:rsidP="00E90898">
      <w:pPr>
        <w:numPr>
          <w:ilvl w:val="1"/>
          <w:numId w:val="3"/>
        </w:numPr>
        <w:spacing w:after="24" w:line="249" w:lineRule="auto"/>
        <w:ind w:left="1276" w:right="210" w:hanging="567"/>
        <w:rPr>
          <w:color w:val="auto"/>
          <w:lang w:val="nl-BE"/>
        </w:rPr>
      </w:pPr>
      <w:r w:rsidRPr="00254C70">
        <w:rPr>
          <w:color w:val="auto"/>
          <w:lang w:val="nl-BE"/>
        </w:rPr>
        <w:t>Minimaal 5 jaar praktijkervaring;</w:t>
      </w:r>
    </w:p>
    <w:p w14:paraId="1DAB7FD6" w14:textId="5100518B" w:rsidR="000257E3" w:rsidRPr="00254C70" w:rsidRDefault="00A14EF1" w:rsidP="00654B66">
      <w:pPr>
        <w:numPr>
          <w:ilvl w:val="1"/>
          <w:numId w:val="3"/>
        </w:numPr>
        <w:ind w:left="1276" w:right="210" w:hanging="567"/>
        <w:rPr>
          <w:color w:val="auto"/>
          <w:lang w:val="nl-BE"/>
        </w:rPr>
      </w:pPr>
      <w:r w:rsidRPr="00254C70">
        <w:rPr>
          <w:color w:val="auto"/>
          <w:lang w:val="nl-BE"/>
        </w:rPr>
        <w:t>Kennis van projectmanagement</w:t>
      </w:r>
    </w:p>
    <w:p w14:paraId="318EE65E" w14:textId="572AEA4C" w:rsidR="004B3498" w:rsidRPr="00254C70" w:rsidRDefault="0069748E" w:rsidP="00654B66">
      <w:pPr>
        <w:numPr>
          <w:ilvl w:val="1"/>
          <w:numId w:val="3"/>
        </w:numPr>
        <w:ind w:left="1276" w:right="210" w:hanging="567"/>
        <w:rPr>
          <w:color w:val="auto"/>
          <w:lang w:val="nl-BE"/>
        </w:rPr>
      </w:pPr>
      <w:r w:rsidRPr="00254C70">
        <w:rPr>
          <w:color w:val="auto"/>
          <w:lang w:val="nl-BE"/>
        </w:rPr>
        <w:t>In staat zijn</w:t>
      </w:r>
      <w:r w:rsidR="006D0FC3" w:rsidRPr="00254C70">
        <w:rPr>
          <w:color w:val="auto"/>
          <w:lang w:val="nl-BE"/>
        </w:rPr>
        <w:t xml:space="preserve"> om</w:t>
      </w:r>
      <w:r w:rsidRPr="00254C70">
        <w:rPr>
          <w:color w:val="auto"/>
          <w:lang w:val="nl-BE"/>
        </w:rPr>
        <w:t xml:space="preserve"> de UI-</w:t>
      </w:r>
      <w:r w:rsidR="006D0FC3" w:rsidRPr="00254C70">
        <w:rPr>
          <w:color w:val="auto"/>
          <w:lang w:val="nl-BE"/>
        </w:rPr>
        <w:t xml:space="preserve">partners te ondersteunen en te adviseren in een voortdurend veranderende omgeving </w:t>
      </w:r>
      <w:r w:rsidR="00D22F0C" w:rsidRPr="00254C70">
        <w:rPr>
          <w:color w:val="auto"/>
          <w:lang w:val="nl-BE"/>
        </w:rPr>
        <w:t xml:space="preserve">zodat ze </w:t>
      </w:r>
      <w:r w:rsidR="006D0FC3" w:rsidRPr="00254C70">
        <w:rPr>
          <w:color w:val="auto"/>
          <w:lang w:val="nl-BE"/>
        </w:rPr>
        <w:t xml:space="preserve">op een serene en constante manier </w:t>
      </w:r>
      <w:r w:rsidR="00D22F0C" w:rsidRPr="00254C70">
        <w:rPr>
          <w:color w:val="auto"/>
          <w:lang w:val="nl-BE"/>
        </w:rPr>
        <w:t>kunnen evolueren</w:t>
      </w:r>
      <w:r w:rsidR="006D0FC3" w:rsidRPr="00254C70">
        <w:rPr>
          <w:color w:val="auto"/>
          <w:lang w:val="nl-BE"/>
        </w:rPr>
        <w:t>, met name</w:t>
      </w:r>
      <w:r w:rsidR="004D1322">
        <w:rPr>
          <w:color w:val="auto"/>
          <w:lang w:val="nl-BE"/>
        </w:rPr>
        <w:t xml:space="preserve"> </w:t>
      </w:r>
      <w:r w:rsidR="00C34503">
        <w:rPr>
          <w:color w:val="auto"/>
          <w:lang w:val="nl-BE"/>
        </w:rPr>
        <w:t>door</w:t>
      </w:r>
      <w:r w:rsidR="006D0FC3" w:rsidRPr="00254C70">
        <w:rPr>
          <w:color w:val="auto"/>
          <w:lang w:val="nl-BE"/>
        </w:rPr>
        <w:t>:</w:t>
      </w:r>
    </w:p>
    <w:p w14:paraId="17FCDD6F" w14:textId="46055EEA" w:rsidR="004B3498" w:rsidRPr="00254C70" w:rsidRDefault="005359D5" w:rsidP="008C025D">
      <w:pPr>
        <w:numPr>
          <w:ilvl w:val="2"/>
          <w:numId w:val="3"/>
        </w:numPr>
        <w:ind w:right="210" w:hanging="567"/>
        <w:rPr>
          <w:strike/>
          <w:color w:val="auto"/>
          <w:lang w:val="nl-BE"/>
        </w:rPr>
      </w:pPr>
      <w:r>
        <w:rPr>
          <w:rFonts w:asciiTheme="minorHAnsi" w:eastAsia="Times New Roman" w:hAnsiTheme="minorHAnsi" w:cstheme="minorHAnsi"/>
          <w:color w:val="auto"/>
          <w:kern w:val="0"/>
          <w:lang w:val="nl-BE" w:eastAsia="fr-BE"/>
          <w14:ligatures w14:val="none"/>
        </w:rPr>
        <w:t>Een d</w:t>
      </w:r>
      <w:r w:rsidR="008C025D" w:rsidRPr="00254C70">
        <w:rPr>
          <w:rFonts w:asciiTheme="minorHAnsi" w:eastAsia="Times New Roman" w:hAnsiTheme="minorHAnsi" w:cstheme="minorHAnsi"/>
          <w:color w:val="auto"/>
          <w:kern w:val="0"/>
          <w:lang w:val="nl-BE" w:eastAsia="fr-BE"/>
          <w14:ligatures w14:val="none"/>
        </w:rPr>
        <w:t>iepgaand</w:t>
      </w:r>
      <w:r w:rsidR="007E43E8" w:rsidRPr="00254C70">
        <w:rPr>
          <w:rFonts w:asciiTheme="minorHAnsi" w:eastAsia="Times New Roman" w:hAnsiTheme="minorHAnsi" w:cstheme="minorHAnsi"/>
          <w:color w:val="auto"/>
          <w:kern w:val="0"/>
          <w:lang w:val="nl-BE" w:eastAsia="fr-BE"/>
          <w14:ligatures w14:val="none"/>
        </w:rPr>
        <w:t>e kennis</w:t>
      </w:r>
      <w:r w:rsidR="008C025D" w:rsidRPr="00254C70">
        <w:rPr>
          <w:rFonts w:asciiTheme="minorHAnsi" w:eastAsia="Times New Roman" w:hAnsiTheme="minorHAnsi" w:cstheme="minorHAnsi"/>
          <w:color w:val="auto"/>
          <w:kern w:val="0"/>
          <w:lang w:val="nl-BE" w:eastAsia="fr-BE"/>
          <w14:ligatures w14:val="none"/>
        </w:rPr>
        <w:t xml:space="preserve"> </w:t>
      </w:r>
      <w:r w:rsidR="00C34503">
        <w:rPr>
          <w:rFonts w:asciiTheme="minorHAnsi" w:eastAsia="Times New Roman" w:hAnsiTheme="minorHAnsi" w:cstheme="minorHAnsi"/>
          <w:color w:val="auto"/>
          <w:kern w:val="0"/>
          <w:lang w:val="nl-BE" w:eastAsia="fr-BE"/>
          <w14:ligatures w14:val="none"/>
        </w:rPr>
        <w:t xml:space="preserve">te hebben </w:t>
      </w:r>
      <w:r w:rsidR="008C025D" w:rsidRPr="00254C70">
        <w:rPr>
          <w:rFonts w:asciiTheme="minorHAnsi" w:eastAsia="Times New Roman" w:hAnsiTheme="minorHAnsi" w:cstheme="minorHAnsi"/>
          <w:color w:val="auto"/>
          <w:kern w:val="0"/>
          <w:lang w:val="nl-BE" w:eastAsia="fr-BE"/>
          <w14:ligatures w14:val="none"/>
        </w:rPr>
        <w:t xml:space="preserve">van technologieën met betrekking tot gegevensuitwisseling (protocollen, API, </w:t>
      </w:r>
      <w:r w:rsidR="0036006E" w:rsidRPr="00254C70">
        <w:rPr>
          <w:rFonts w:asciiTheme="minorHAnsi" w:eastAsia="Times New Roman" w:hAnsiTheme="minorHAnsi" w:cstheme="minorHAnsi"/>
          <w:color w:val="auto"/>
          <w:kern w:val="0"/>
          <w:lang w:val="nl-BE" w:eastAsia="fr-BE"/>
          <w14:ligatures w14:val="none"/>
        </w:rPr>
        <w:t>dataformats</w:t>
      </w:r>
      <w:r w:rsidR="008C025D" w:rsidRPr="00254C70">
        <w:rPr>
          <w:rFonts w:asciiTheme="minorHAnsi" w:eastAsia="Times New Roman" w:hAnsiTheme="minorHAnsi" w:cstheme="minorHAnsi"/>
          <w:color w:val="auto"/>
          <w:kern w:val="0"/>
          <w:lang w:val="nl-BE" w:eastAsia="fr-BE"/>
          <w14:ligatures w14:val="none"/>
        </w:rPr>
        <w:t>, enz.).</w:t>
      </w:r>
    </w:p>
    <w:p w14:paraId="665CB411" w14:textId="3BB0896C" w:rsidR="004B3498" w:rsidRPr="00254C70" w:rsidRDefault="007E43E8" w:rsidP="00B91C35">
      <w:pPr>
        <w:numPr>
          <w:ilvl w:val="2"/>
          <w:numId w:val="3"/>
        </w:numPr>
        <w:ind w:right="210" w:hanging="567"/>
        <w:rPr>
          <w:strike/>
          <w:color w:val="auto"/>
          <w:lang w:val="nl-BE"/>
        </w:rPr>
      </w:pPr>
      <w:r w:rsidRPr="00254C70">
        <w:rPr>
          <w:rFonts w:asciiTheme="minorHAnsi" w:eastAsia="Times New Roman" w:hAnsiTheme="minorHAnsi" w:cstheme="minorHAnsi"/>
          <w:color w:val="auto"/>
          <w:kern w:val="0"/>
          <w:lang w:val="nl-BE" w:eastAsia="fr-BE"/>
          <w14:ligatures w14:val="none"/>
        </w:rPr>
        <w:t xml:space="preserve">Vertrouwd </w:t>
      </w:r>
      <w:r w:rsidR="004D1322">
        <w:rPr>
          <w:rFonts w:asciiTheme="minorHAnsi" w:eastAsia="Times New Roman" w:hAnsiTheme="minorHAnsi" w:cstheme="minorHAnsi"/>
          <w:color w:val="auto"/>
          <w:kern w:val="0"/>
          <w:lang w:val="nl-BE" w:eastAsia="fr-BE"/>
          <w14:ligatures w14:val="none"/>
        </w:rPr>
        <w:t xml:space="preserve">te </w:t>
      </w:r>
      <w:r w:rsidRPr="00254C70">
        <w:rPr>
          <w:rFonts w:asciiTheme="minorHAnsi" w:eastAsia="Times New Roman" w:hAnsiTheme="minorHAnsi" w:cstheme="minorHAnsi"/>
          <w:color w:val="auto"/>
          <w:kern w:val="0"/>
          <w:lang w:val="nl-BE" w:eastAsia="fr-BE"/>
          <w14:ligatures w14:val="none"/>
        </w:rPr>
        <w:t>zijn</w:t>
      </w:r>
      <w:r w:rsidR="00B91C35" w:rsidRPr="00254C70">
        <w:rPr>
          <w:rFonts w:asciiTheme="minorHAnsi" w:eastAsia="Times New Roman" w:hAnsiTheme="minorHAnsi" w:cstheme="minorHAnsi"/>
          <w:color w:val="auto"/>
          <w:kern w:val="0"/>
          <w:lang w:val="nl-BE" w:eastAsia="fr-BE"/>
          <w14:ligatures w14:val="none"/>
        </w:rPr>
        <w:t xml:space="preserve"> met </w:t>
      </w:r>
      <w:r w:rsidR="003F4806" w:rsidRPr="00254C70">
        <w:rPr>
          <w:rFonts w:asciiTheme="minorHAnsi" w:eastAsia="Times New Roman" w:hAnsiTheme="minorHAnsi" w:cstheme="minorHAnsi"/>
          <w:color w:val="auto"/>
          <w:kern w:val="0"/>
          <w:lang w:val="nl-BE" w:eastAsia="fr-BE"/>
          <w14:ligatures w14:val="none"/>
        </w:rPr>
        <w:t>de normen voor data</w:t>
      </w:r>
      <w:r w:rsidR="00B91C35" w:rsidRPr="00254C70">
        <w:rPr>
          <w:rFonts w:asciiTheme="minorHAnsi" w:eastAsia="Times New Roman" w:hAnsiTheme="minorHAnsi" w:cstheme="minorHAnsi"/>
          <w:color w:val="auto"/>
          <w:kern w:val="0"/>
          <w:lang w:val="nl-BE" w:eastAsia="fr-BE"/>
          <w14:ligatures w14:val="none"/>
        </w:rPr>
        <w:t xml:space="preserve">beveiliging en </w:t>
      </w:r>
      <w:r w:rsidR="00FA743D" w:rsidRPr="00254C70">
        <w:rPr>
          <w:rFonts w:asciiTheme="minorHAnsi" w:eastAsia="Times New Roman" w:hAnsiTheme="minorHAnsi" w:cstheme="minorHAnsi"/>
          <w:color w:val="auto"/>
          <w:kern w:val="0"/>
          <w:lang w:val="nl-BE" w:eastAsia="fr-BE"/>
          <w14:ligatures w14:val="none"/>
        </w:rPr>
        <w:t>vertrouwelijkheid van gegevens.</w:t>
      </w:r>
    </w:p>
    <w:p w14:paraId="778F0544" w14:textId="4D0C8C0F" w:rsidR="00B66A28" w:rsidRPr="00254C70" w:rsidRDefault="00B91C35" w:rsidP="00B91C35">
      <w:pPr>
        <w:numPr>
          <w:ilvl w:val="2"/>
          <w:numId w:val="3"/>
        </w:numPr>
        <w:ind w:right="210" w:hanging="567"/>
        <w:rPr>
          <w:strike/>
          <w:color w:val="auto"/>
          <w:lang w:val="nl-BE"/>
        </w:rPr>
      </w:pPr>
      <w:r w:rsidRPr="00254C70">
        <w:rPr>
          <w:rFonts w:asciiTheme="minorHAnsi" w:eastAsia="Times New Roman" w:hAnsiTheme="minorHAnsi" w:cstheme="minorHAnsi"/>
          <w:color w:val="auto"/>
          <w:kern w:val="0"/>
          <w:lang w:val="nl-BE" w:eastAsia="fr-BE"/>
          <w14:ligatures w14:val="none"/>
        </w:rPr>
        <w:t>software-architectu</w:t>
      </w:r>
      <w:r w:rsidR="006414D4" w:rsidRPr="00254C70">
        <w:rPr>
          <w:rFonts w:asciiTheme="minorHAnsi" w:eastAsia="Times New Roman" w:hAnsiTheme="minorHAnsi" w:cstheme="minorHAnsi"/>
          <w:color w:val="auto"/>
          <w:kern w:val="0"/>
          <w:lang w:val="nl-BE" w:eastAsia="fr-BE"/>
          <w14:ligatures w14:val="none"/>
        </w:rPr>
        <w:t>ur</w:t>
      </w:r>
      <w:r w:rsidRPr="00254C70">
        <w:rPr>
          <w:rFonts w:asciiTheme="minorHAnsi" w:eastAsia="Times New Roman" w:hAnsiTheme="minorHAnsi" w:cstheme="minorHAnsi"/>
          <w:color w:val="auto"/>
          <w:kern w:val="0"/>
          <w:lang w:val="nl-BE" w:eastAsia="fr-BE"/>
          <w14:ligatures w14:val="none"/>
        </w:rPr>
        <w:t xml:space="preserve"> te begrijpen.</w:t>
      </w:r>
    </w:p>
    <w:p w14:paraId="6AB17D0E" w14:textId="2FB6E1F2" w:rsidR="003740C9" w:rsidRPr="00254C70" w:rsidRDefault="00B91C35" w:rsidP="00B91C35">
      <w:pPr>
        <w:numPr>
          <w:ilvl w:val="2"/>
          <w:numId w:val="3"/>
        </w:numPr>
        <w:ind w:right="210" w:hanging="567"/>
        <w:rPr>
          <w:rFonts w:asciiTheme="minorHAnsi" w:hAnsiTheme="minorHAnsi" w:cstheme="minorHAnsi"/>
          <w:strike/>
          <w:color w:val="auto"/>
          <w:lang w:val="nl-BE"/>
        </w:rPr>
      </w:pPr>
      <w:r w:rsidRPr="00254C70">
        <w:rPr>
          <w:rFonts w:asciiTheme="minorHAnsi" w:hAnsiTheme="minorHAnsi" w:cstheme="minorHAnsi"/>
          <w:color w:val="auto"/>
          <w:lang w:val="nl-BE"/>
        </w:rPr>
        <w:t xml:space="preserve">technische concepten </w:t>
      </w:r>
      <w:r w:rsidR="00CA3260" w:rsidRPr="00254C70">
        <w:rPr>
          <w:rFonts w:asciiTheme="minorHAnsi" w:hAnsiTheme="minorHAnsi" w:cstheme="minorHAnsi"/>
          <w:color w:val="auto"/>
          <w:lang w:val="nl-BE"/>
        </w:rPr>
        <w:t xml:space="preserve">in begrijpelijke taal te </w:t>
      </w:r>
      <w:r w:rsidR="00341CA0">
        <w:rPr>
          <w:rFonts w:asciiTheme="minorHAnsi" w:hAnsiTheme="minorHAnsi" w:cstheme="minorHAnsi"/>
          <w:color w:val="auto"/>
          <w:lang w:val="nl-BE"/>
        </w:rPr>
        <w:t xml:space="preserve">kunnen </w:t>
      </w:r>
      <w:r w:rsidR="008051F6" w:rsidRPr="00254C70">
        <w:rPr>
          <w:rFonts w:asciiTheme="minorHAnsi" w:hAnsiTheme="minorHAnsi" w:cstheme="minorHAnsi"/>
          <w:color w:val="auto"/>
          <w:lang w:val="nl-BE"/>
        </w:rPr>
        <w:t>uit</w:t>
      </w:r>
      <w:r w:rsidR="00CA3260" w:rsidRPr="00254C70">
        <w:rPr>
          <w:rFonts w:asciiTheme="minorHAnsi" w:hAnsiTheme="minorHAnsi" w:cstheme="minorHAnsi"/>
          <w:color w:val="auto"/>
          <w:lang w:val="nl-BE"/>
        </w:rPr>
        <w:t>leggen aan</w:t>
      </w:r>
      <w:r w:rsidRPr="00254C70">
        <w:rPr>
          <w:rFonts w:asciiTheme="minorHAnsi" w:hAnsiTheme="minorHAnsi" w:cstheme="minorHAnsi"/>
          <w:color w:val="auto"/>
          <w:lang w:val="nl-BE"/>
        </w:rPr>
        <w:t xml:space="preserve"> doelgroepen</w:t>
      </w:r>
      <w:r w:rsidR="00CA3260" w:rsidRPr="00254C70">
        <w:rPr>
          <w:rFonts w:asciiTheme="minorHAnsi" w:hAnsiTheme="minorHAnsi" w:cstheme="minorHAnsi"/>
          <w:color w:val="auto"/>
          <w:lang w:val="nl-BE"/>
        </w:rPr>
        <w:t xml:space="preserve"> zonder technische achtergrond</w:t>
      </w:r>
      <w:r w:rsidRPr="00254C70">
        <w:rPr>
          <w:rFonts w:asciiTheme="minorHAnsi" w:hAnsiTheme="minorHAnsi" w:cstheme="minorHAnsi"/>
          <w:color w:val="auto"/>
          <w:lang w:val="nl-BE"/>
        </w:rPr>
        <w:t>.</w:t>
      </w:r>
    </w:p>
    <w:p w14:paraId="73453DBA" w14:textId="24D24C48" w:rsidR="00342E5F" w:rsidRPr="00254C70" w:rsidRDefault="00242D89" w:rsidP="004B3498">
      <w:pPr>
        <w:numPr>
          <w:ilvl w:val="1"/>
          <w:numId w:val="3"/>
        </w:numPr>
        <w:ind w:left="1276" w:right="210" w:hanging="567"/>
        <w:rPr>
          <w:rFonts w:asciiTheme="minorHAnsi" w:hAnsiTheme="minorHAnsi" w:cstheme="minorHAnsi"/>
          <w:strike/>
          <w:color w:val="auto"/>
          <w:lang w:val="nl-BE"/>
        </w:rPr>
      </w:pPr>
      <w:r w:rsidRPr="00254C70">
        <w:rPr>
          <w:rFonts w:asciiTheme="minorHAnsi" w:hAnsiTheme="minorHAnsi" w:cstheme="minorHAnsi"/>
          <w:color w:val="auto"/>
          <w:lang w:val="nl-BE"/>
        </w:rPr>
        <w:t xml:space="preserve">Managen van </w:t>
      </w:r>
      <w:r w:rsidR="008D6110" w:rsidRPr="00254C70">
        <w:rPr>
          <w:rFonts w:asciiTheme="minorHAnsi" w:hAnsiTheme="minorHAnsi" w:cstheme="minorHAnsi"/>
          <w:color w:val="auto"/>
          <w:lang w:val="nl-BE"/>
        </w:rPr>
        <w:t>relaties met interne en externe stakeholders</w:t>
      </w:r>
      <w:r w:rsidR="008D6110" w:rsidRPr="00254C70">
        <w:rPr>
          <w:rFonts w:ascii="Segoe UI" w:hAnsi="Segoe UI" w:cs="Segoe UI"/>
          <w:color w:val="auto"/>
          <w:lang w:val="nl-BE"/>
        </w:rPr>
        <w:t xml:space="preserve">. </w:t>
      </w:r>
    </w:p>
    <w:p w14:paraId="3D5CCE6D" w14:textId="189B6A44" w:rsidR="00FE7F93" w:rsidRPr="00254C70" w:rsidRDefault="00342E5F" w:rsidP="00D10F2A">
      <w:pPr>
        <w:numPr>
          <w:ilvl w:val="1"/>
          <w:numId w:val="3"/>
        </w:numPr>
        <w:ind w:left="1276" w:right="210" w:hanging="567"/>
        <w:rPr>
          <w:strike/>
          <w:color w:val="auto"/>
          <w:lang w:val="nl-BE"/>
        </w:rPr>
      </w:pPr>
      <w:r w:rsidRPr="00254C70">
        <w:rPr>
          <w:rFonts w:asciiTheme="minorHAnsi" w:hAnsiTheme="minorHAnsi" w:cstheme="minorHAnsi"/>
          <w:color w:val="auto"/>
          <w:lang w:val="nl-BE"/>
        </w:rPr>
        <w:t xml:space="preserve">Kennis van regelgeving met betrekking tot gegevensbeheer en </w:t>
      </w:r>
      <w:r w:rsidR="00C368BF" w:rsidRPr="00254C70">
        <w:rPr>
          <w:rFonts w:asciiTheme="minorHAnsi" w:hAnsiTheme="minorHAnsi" w:cstheme="minorHAnsi"/>
          <w:color w:val="auto"/>
          <w:lang w:val="nl-BE"/>
        </w:rPr>
        <w:t>v</w:t>
      </w:r>
      <w:r w:rsidR="007A4B09" w:rsidRPr="00254C70">
        <w:rPr>
          <w:rFonts w:asciiTheme="minorHAnsi" w:hAnsiTheme="minorHAnsi" w:cstheme="minorHAnsi"/>
          <w:color w:val="auto"/>
          <w:lang w:val="nl-BE"/>
        </w:rPr>
        <w:t>ertrouwelijkheid</w:t>
      </w:r>
      <w:r w:rsidRPr="00254C70">
        <w:rPr>
          <w:rFonts w:asciiTheme="minorHAnsi" w:hAnsiTheme="minorHAnsi" w:cstheme="minorHAnsi"/>
          <w:color w:val="auto"/>
          <w:lang w:val="nl-BE"/>
        </w:rPr>
        <w:t>.</w:t>
      </w:r>
    </w:p>
    <w:p w14:paraId="495ECAC9" w14:textId="69719583" w:rsidR="004564CF" w:rsidRPr="00254C70" w:rsidRDefault="00381C58" w:rsidP="00381C58">
      <w:pPr>
        <w:numPr>
          <w:ilvl w:val="1"/>
          <w:numId w:val="3"/>
        </w:numPr>
        <w:spacing w:after="24" w:line="249" w:lineRule="auto"/>
        <w:ind w:left="1276" w:right="210" w:hanging="567"/>
        <w:rPr>
          <w:color w:val="auto"/>
          <w:lang w:val="nl-BE"/>
        </w:rPr>
      </w:pPr>
      <w:r w:rsidRPr="00254C70">
        <w:rPr>
          <w:color w:val="auto"/>
          <w:lang w:val="nl-BE"/>
        </w:rPr>
        <w:t xml:space="preserve">Kennis van de organisatie en werking van de sociale zekerheid is wenselijk. </w:t>
      </w:r>
    </w:p>
    <w:p w14:paraId="2A13CD87" w14:textId="0E5003BD" w:rsidR="00A737AA" w:rsidRPr="00254C70" w:rsidRDefault="00A737AA" w:rsidP="00A737AA">
      <w:pPr>
        <w:numPr>
          <w:ilvl w:val="1"/>
          <w:numId w:val="3"/>
        </w:numPr>
        <w:spacing w:after="24" w:line="249" w:lineRule="auto"/>
        <w:ind w:left="1276" w:right="210" w:hanging="567"/>
        <w:rPr>
          <w:color w:val="auto"/>
          <w:lang w:val="nl-BE"/>
        </w:rPr>
      </w:pPr>
      <w:r w:rsidRPr="00254C70">
        <w:rPr>
          <w:color w:val="auto"/>
          <w:lang w:val="nl-BE"/>
        </w:rPr>
        <w:t xml:space="preserve">Ervaring met </w:t>
      </w:r>
      <w:proofErr w:type="spellStart"/>
      <w:r w:rsidR="00346099" w:rsidRPr="00254C70">
        <w:rPr>
          <w:color w:val="auto"/>
          <w:lang w:val="nl-BE"/>
        </w:rPr>
        <w:t>reporting</w:t>
      </w:r>
      <w:proofErr w:type="spellEnd"/>
      <w:r w:rsidR="00346099" w:rsidRPr="00254C70">
        <w:rPr>
          <w:color w:val="auto"/>
          <w:lang w:val="nl-BE"/>
        </w:rPr>
        <w:t xml:space="preserve"> en het opstellen van</w:t>
      </w:r>
      <w:r w:rsidRPr="00254C70">
        <w:rPr>
          <w:color w:val="auto"/>
          <w:lang w:val="nl-BE"/>
        </w:rPr>
        <w:t xml:space="preserve"> dashboard</w:t>
      </w:r>
      <w:r w:rsidR="00346099" w:rsidRPr="00254C70">
        <w:rPr>
          <w:color w:val="auto"/>
          <w:lang w:val="nl-BE"/>
        </w:rPr>
        <w:t>s</w:t>
      </w:r>
    </w:p>
    <w:p w14:paraId="54C070CF" w14:textId="20D7A638" w:rsidR="00A737AA" w:rsidRPr="00254C70" w:rsidRDefault="00A737AA" w:rsidP="00A737AA">
      <w:pPr>
        <w:numPr>
          <w:ilvl w:val="1"/>
          <w:numId w:val="3"/>
        </w:numPr>
        <w:spacing w:after="24" w:line="249" w:lineRule="auto"/>
        <w:ind w:left="1276" w:right="210" w:hanging="567"/>
        <w:rPr>
          <w:color w:val="auto"/>
          <w:lang w:val="nl-BE"/>
        </w:rPr>
      </w:pPr>
      <w:r w:rsidRPr="00254C70">
        <w:rPr>
          <w:color w:val="auto"/>
          <w:lang w:val="nl-BE"/>
        </w:rPr>
        <w:t>Ervaring met infrastructuur</w:t>
      </w:r>
    </w:p>
    <w:p w14:paraId="37F47938" w14:textId="77777777" w:rsidR="00381C58" w:rsidRPr="00254C70" w:rsidRDefault="00381C58" w:rsidP="00381C58">
      <w:pPr>
        <w:spacing w:after="24" w:line="249" w:lineRule="auto"/>
        <w:ind w:left="0" w:right="210" w:firstLine="0"/>
        <w:rPr>
          <w:lang w:val="nl-BE"/>
        </w:rPr>
      </w:pPr>
    </w:p>
    <w:p w14:paraId="2015D08C" w14:textId="64384F4C" w:rsidR="00381C58" w:rsidRPr="00254C70" w:rsidRDefault="00346099">
      <w:pPr>
        <w:numPr>
          <w:ilvl w:val="0"/>
          <w:numId w:val="3"/>
        </w:numPr>
        <w:spacing w:after="24" w:line="249" w:lineRule="auto"/>
        <w:ind w:right="210" w:hanging="360"/>
        <w:rPr>
          <w:color w:val="auto"/>
          <w:lang w:val="nl-BE"/>
        </w:rPr>
      </w:pPr>
      <w:r w:rsidRPr="00254C70">
        <w:rPr>
          <w:lang w:val="nl-BE"/>
        </w:rPr>
        <w:t>Ta</w:t>
      </w:r>
      <w:r w:rsidR="0044006C" w:rsidRPr="00254C70">
        <w:rPr>
          <w:lang w:val="nl-BE"/>
        </w:rPr>
        <w:t>len</w:t>
      </w:r>
      <w:r w:rsidRPr="00254C70">
        <w:rPr>
          <w:lang w:val="nl-BE"/>
        </w:rPr>
        <w:t>kennis</w:t>
      </w:r>
    </w:p>
    <w:p w14:paraId="5496535D" w14:textId="56274EFE" w:rsidR="004564CF" w:rsidRPr="00254C70" w:rsidRDefault="00381C58" w:rsidP="00381C58">
      <w:pPr>
        <w:numPr>
          <w:ilvl w:val="1"/>
          <w:numId w:val="3"/>
        </w:numPr>
        <w:spacing w:after="24" w:line="249" w:lineRule="auto"/>
        <w:ind w:left="1276" w:right="210" w:hanging="567"/>
        <w:rPr>
          <w:color w:val="auto"/>
          <w:lang w:val="nl-BE"/>
        </w:rPr>
      </w:pPr>
      <w:r w:rsidRPr="00254C70">
        <w:rPr>
          <w:color w:val="auto"/>
          <w:lang w:val="nl-BE"/>
        </w:rPr>
        <w:t xml:space="preserve">Goede </w:t>
      </w:r>
      <w:r w:rsidR="0044006C" w:rsidRPr="00254C70">
        <w:rPr>
          <w:color w:val="auto"/>
          <w:lang w:val="nl-BE"/>
        </w:rPr>
        <w:t>actieve</w:t>
      </w:r>
      <w:r w:rsidRPr="00254C70">
        <w:rPr>
          <w:color w:val="auto"/>
          <w:lang w:val="nl-BE"/>
        </w:rPr>
        <w:t xml:space="preserve"> kennis van het Frans, Nederlands en Engels;</w:t>
      </w:r>
    </w:p>
    <w:p w14:paraId="3095087B" w14:textId="77777777" w:rsidR="00381C58" w:rsidRPr="00254C70" w:rsidRDefault="00381C58" w:rsidP="00381C58">
      <w:pPr>
        <w:spacing w:after="24" w:line="249" w:lineRule="auto"/>
        <w:ind w:left="1276" w:right="210" w:firstLine="0"/>
        <w:rPr>
          <w:color w:val="FF0000"/>
          <w:lang w:val="nl-BE"/>
        </w:rPr>
      </w:pPr>
    </w:p>
    <w:p w14:paraId="49707A27" w14:textId="043D6B06" w:rsidR="00381C58" w:rsidRPr="00254C70" w:rsidRDefault="00381C58">
      <w:pPr>
        <w:numPr>
          <w:ilvl w:val="0"/>
          <w:numId w:val="3"/>
        </w:numPr>
        <w:ind w:right="210" w:hanging="360"/>
        <w:rPr>
          <w:color w:val="auto"/>
          <w:lang w:val="nl-BE"/>
        </w:rPr>
      </w:pPr>
      <w:r w:rsidRPr="00254C70">
        <w:rPr>
          <w:color w:val="auto"/>
          <w:lang w:val="nl-BE"/>
        </w:rPr>
        <w:t>Gewenste werk</w:t>
      </w:r>
      <w:r w:rsidR="007F4F8B" w:rsidRPr="00254C70">
        <w:rPr>
          <w:color w:val="auto"/>
          <w:lang w:val="nl-BE"/>
        </w:rPr>
        <w:t xml:space="preserve">houding en </w:t>
      </w:r>
      <w:r w:rsidRPr="00254C70">
        <w:rPr>
          <w:color w:val="auto"/>
          <w:lang w:val="nl-BE"/>
        </w:rPr>
        <w:t>vaardigheden:</w:t>
      </w:r>
    </w:p>
    <w:p w14:paraId="0ED4C674" w14:textId="2F65FA37" w:rsidR="00B0772A" w:rsidRPr="00254C70" w:rsidRDefault="003E5195" w:rsidP="00FE2EF5">
      <w:pPr>
        <w:numPr>
          <w:ilvl w:val="1"/>
          <w:numId w:val="3"/>
        </w:numPr>
        <w:spacing w:after="24" w:line="249" w:lineRule="auto"/>
        <w:ind w:left="1276" w:right="210" w:hanging="567"/>
        <w:rPr>
          <w:color w:val="auto"/>
          <w:lang w:val="nl-BE"/>
        </w:rPr>
      </w:pPr>
      <w:r w:rsidRPr="00254C70">
        <w:rPr>
          <w:color w:val="auto"/>
          <w:lang w:val="nl-BE"/>
        </w:rPr>
        <w:t>Graag autonoom</w:t>
      </w:r>
      <w:r w:rsidR="005866E1" w:rsidRPr="00254C70">
        <w:rPr>
          <w:color w:val="auto"/>
          <w:lang w:val="nl-BE"/>
        </w:rPr>
        <w:t xml:space="preserve"> werken</w:t>
      </w:r>
    </w:p>
    <w:p w14:paraId="4398F28B" w14:textId="0930504C" w:rsidR="004564CF" w:rsidRPr="00254C70" w:rsidRDefault="00A14EF1" w:rsidP="00FE2EF5">
      <w:pPr>
        <w:numPr>
          <w:ilvl w:val="1"/>
          <w:numId w:val="3"/>
        </w:numPr>
        <w:spacing w:after="24" w:line="249" w:lineRule="auto"/>
        <w:ind w:left="1276" w:right="210" w:hanging="567"/>
        <w:rPr>
          <w:color w:val="auto"/>
          <w:lang w:val="nl-BE"/>
        </w:rPr>
      </w:pPr>
      <w:r w:rsidRPr="00254C70">
        <w:rPr>
          <w:color w:val="auto"/>
          <w:lang w:val="nl-BE"/>
        </w:rPr>
        <w:t xml:space="preserve">Zin </w:t>
      </w:r>
      <w:r w:rsidR="003E5195" w:rsidRPr="00254C70">
        <w:rPr>
          <w:color w:val="auto"/>
          <w:lang w:val="nl-BE"/>
        </w:rPr>
        <w:t xml:space="preserve">hebben </w:t>
      </w:r>
      <w:r w:rsidRPr="00254C70">
        <w:rPr>
          <w:color w:val="auto"/>
          <w:lang w:val="nl-BE"/>
        </w:rPr>
        <w:t>voor initiatief</w:t>
      </w:r>
    </w:p>
    <w:p w14:paraId="5D9D8D9E" w14:textId="42D0D2C3" w:rsidR="004564CF" w:rsidRPr="00254C70" w:rsidRDefault="00A14EF1" w:rsidP="00D55124">
      <w:pPr>
        <w:numPr>
          <w:ilvl w:val="1"/>
          <w:numId w:val="3"/>
        </w:numPr>
        <w:spacing w:after="150"/>
        <w:ind w:left="1276" w:right="210" w:hanging="567"/>
        <w:rPr>
          <w:color w:val="auto"/>
          <w:lang w:val="nl-BE"/>
        </w:rPr>
      </w:pPr>
      <w:r w:rsidRPr="00254C70">
        <w:rPr>
          <w:color w:val="auto"/>
          <w:lang w:val="nl-BE"/>
        </w:rPr>
        <w:t>Communicatief</w:t>
      </w:r>
      <w:r w:rsidR="003E5195" w:rsidRPr="00254C70">
        <w:rPr>
          <w:color w:val="auto"/>
          <w:lang w:val="nl-BE"/>
        </w:rPr>
        <w:t xml:space="preserve"> en vlot</w:t>
      </w:r>
      <w:r w:rsidRPr="00254C70">
        <w:rPr>
          <w:color w:val="auto"/>
          <w:lang w:val="nl-BE"/>
        </w:rPr>
        <w:t xml:space="preserve"> </w:t>
      </w:r>
      <w:r w:rsidR="003E5195" w:rsidRPr="00254C70">
        <w:rPr>
          <w:color w:val="auto"/>
          <w:lang w:val="nl-BE"/>
        </w:rPr>
        <w:t>aanspreekbaar zijn</w:t>
      </w:r>
    </w:p>
    <w:p w14:paraId="0E5D12C9" w14:textId="19550E62" w:rsidR="002E7C26" w:rsidRPr="00254C70" w:rsidRDefault="00EB4540" w:rsidP="002E7C26">
      <w:pPr>
        <w:numPr>
          <w:ilvl w:val="0"/>
          <w:numId w:val="3"/>
        </w:numPr>
        <w:ind w:right="210" w:hanging="360"/>
        <w:rPr>
          <w:color w:val="auto"/>
          <w:lang w:val="nl-BE"/>
        </w:rPr>
      </w:pPr>
      <w:r w:rsidRPr="00254C70">
        <w:rPr>
          <w:color w:val="auto"/>
          <w:lang w:val="nl-BE"/>
        </w:rPr>
        <w:lastRenderedPageBreak/>
        <w:t>Gebruikte technologieën</w:t>
      </w:r>
    </w:p>
    <w:p w14:paraId="23A6524F" w14:textId="7775C641" w:rsidR="002E7C26" w:rsidRPr="00254C70" w:rsidRDefault="00EB4540" w:rsidP="002E7C26">
      <w:pPr>
        <w:numPr>
          <w:ilvl w:val="1"/>
          <w:numId w:val="3"/>
        </w:numPr>
        <w:ind w:left="1276" w:right="210" w:hanging="567"/>
        <w:rPr>
          <w:color w:val="auto"/>
          <w:lang w:val="nl-BE"/>
        </w:rPr>
      </w:pPr>
      <w:r w:rsidRPr="00254C70">
        <w:rPr>
          <w:color w:val="auto"/>
          <w:lang w:val="nl-BE"/>
        </w:rPr>
        <w:t xml:space="preserve">MS SQL server, MS Access en MS Excel voor het </w:t>
      </w:r>
      <w:r w:rsidR="00B842EE" w:rsidRPr="00254C70">
        <w:rPr>
          <w:color w:val="auto"/>
          <w:lang w:val="nl-BE"/>
        </w:rPr>
        <w:t>opmaken</w:t>
      </w:r>
      <w:r w:rsidRPr="00254C70">
        <w:rPr>
          <w:color w:val="auto"/>
          <w:lang w:val="nl-BE"/>
        </w:rPr>
        <w:t xml:space="preserve"> van diverse statistieken</w:t>
      </w:r>
    </w:p>
    <w:p w14:paraId="3EB05766" w14:textId="6766969C" w:rsidR="002E7C26" w:rsidRPr="00254C70" w:rsidRDefault="00465314" w:rsidP="002E7C26">
      <w:pPr>
        <w:numPr>
          <w:ilvl w:val="1"/>
          <w:numId w:val="3"/>
        </w:numPr>
        <w:spacing w:after="24" w:line="249" w:lineRule="auto"/>
        <w:ind w:left="1276" w:right="210" w:hanging="567"/>
        <w:rPr>
          <w:color w:val="auto"/>
          <w:lang w:val="nl-BE"/>
        </w:rPr>
      </w:pPr>
      <w:r w:rsidRPr="00254C70">
        <w:rPr>
          <w:color w:val="auto"/>
          <w:lang w:val="nl-BE"/>
        </w:rPr>
        <w:t>HTML, Javascript/CSS voor aanpassing</w:t>
      </w:r>
      <w:r w:rsidR="00B842EE" w:rsidRPr="00254C70">
        <w:rPr>
          <w:color w:val="auto"/>
          <w:lang w:val="nl-BE"/>
        </w:rPr>
        <w:t xml:space="preserve"> van de website</w:t>
      </w:r>
      <w:r w:rsidRPr="00254C70">
        <w:rPr>
          <w:color w:val="auto"/>
          <w:lang w:val="nl-BE"/>
        </w:rPr>
        <w:t>, Java</w:t>
      </w:r>
    </w:p>
    <w:p w14:paraId="532EF58E" w14:textId="036E145D" w:rsidR="00EB4540" w:rsidRPr="00254C70" w:rsidRDefault="00EB4540" w:rsidP="002E7C26">
      <w:pPr>
        <w:numPr>
          <w:ilvl w:val="1"/>
          <w:numId w:val="3"/>
        </w:numPr>
        <w:spacing w:after="24" w:line="249" w:lineRule="auto"/>
        <w:ind w:left="1276" w:right="210" w:hanging="567"/>
        <w:rPr>
          <w:color w:val="auto"/>
          <w:lang w:val="nl-BE"/>
        </w:rPr>
      </w:pPr>
      <w:r w:rsidRPr="00254C70">
        <w:rPr>
          <w:color w:val="auto"/>
          <w:lang w:val="nl-BE"/>
        </w:rPr>
        <w:t>Elektronische handtekening</w:t>
      </w:r>
      <w:r w:rsidR="00B842EE" w:rsidRPr="00254C70">
        <w:rPr>
          <w:color w:val="auto"/>
          <w:lang w:val="nl-BE"/>
        </w:rPr>
        <w:t xml:space="preserve"> XADES, PADES</w:t>
      </w:r>
    </w:p>
    <w:p w14:paraId="2683C2BD" w14:textId="28CC6B91" w:rsidR="00EB4540" w:rsidRPr="00254C70" w:rsidRDefault="00EB4540" w:rsidP="002E7C26">
      <w:pPr>
        <w:numPr>
          <w:ilvl w:val="1"/>
          <w:numId w:val="3"/>
        </w:numPr>
        <w:spacing w:after="24" w:line="249" w:lineRule="auto"/>
        <w:ind w:left="1276" w:right="210" w:hanging="567"/>
        <w:rPr>
          <w:color w:val="auto"/>
          <w:lang w:val="nl-BE"/>
        </w:rPr>
      </w:pPr>
      <w:r w:rsidRPr="00254C70">
        <w:rPr>
          <w:color w:val="auto"/>
          <w:lang w:val="nl-BE"/>
        </w:rPr>
        <w:t>Elektronische certificaten</w:t>
      </w:r>
    </w:p>
    <w:p w14:paraId="03A16682" w14:textId="3182412A" w:rsidR="00EB4540" w:rsidRPr="00254C70" w:rsidRDefault="00EB4540" w:rsidP="002E7C26">
      <w:pPr>
        <w:numPr>
          <w:ilvl w:val="1"/>
          <w:numId w:val="3"/>
        </w:numPr>
        <w:spacing w:after="24" w:line="249" w:lineRule="auto"/>
        <w:ind w:left="1276" w:right="210" w:hanging="567"/>
        <w:rPr>
          <w:color w:val="auto"/>
          <w:lang w:val="nl-BE"/>
        </w:rPr>
      </w:pPr>
      <w:proofErr w:type="spellStart"/>
      <w:r w:rsidRPr="00254C70">
        <w:rPr>
          <w:color w:val="auto"/>
          <w:lang w:val="nl-BE"/>
        </w:rPr>
        <w:t>Webservices</w:t>
      </w:r>
      <w:proofErr w:type="spellEnd"/>
      <w:r w:rsidRPr="00254C70">
        <w:rPr>
          <w:color w:val="auto"/>
          <w:lang w:val="nl-BE"/>
        </w:rPr>
        <w:t xml:space="preserve"> SOAP/REST</w:t>
      </w:r>
    </w:p>
    <w:p w14:paraId="4CB47992" w14:textId="7B534CA8" w:rsidR="00EB4540" w:rsidRPr="00254C70" w:rsidRDefault="00CA6646" w:rsidP="002E7C26">
      <w:pPr>
        <w:numPr>
          <w:ilvl w:val="1"/>
          <w:numId w:val="3"/>
        </w:numPr>
        <w:spacing w:after="24" w:line="249" w:lineRule="auto"/>
        <w:ind w:left="1276" w:right="210" w:hanging="567"/>
        <w:rPr>
          <w:color w:val="auto"/>
          <w:lang w:val="nl-BE"/>
        </w:rPr>
      </w:pPr>
      <w:r w:rsidRPr="00254C70">
        <w:rPr>
          <w:color w:val="auto"/>
          <w:lang w:val="nl-BE"/>
        </w:rPr>
        <w:t>Container-a</w:t>
      </w:r>
      <w:r w:rsidR="00167920" w:rsidRPr="00254C70">
        <w:rPr>
          <w:color w:val="auto"/>
          <w:lang w:val="nl-BE"/>
        </w:rPr>
        <w:t>pps</w:t>
      </w:r>
      <w:r w:rsidR="00EB4540" w:rsidRPr="00254C70">
        <w:rPr>
          <w:color w:val="auto"/>
          <w:lang w:val="nl-BE"/>
        </w:rPr>
        <w:t xml:space="preserve"> en </w:t>
      </w:r>
      <w:proofErr w:type="spellStart"/>
      <w:r w:rsidR="00EB4540" w:rsidRPr="00254C70">
        <w:rPr>
          <w:color w:val="auto"/>
          <w:lang w:val="nl-BE"/>
        </w:rPr>
        <w:t>Kubernetes-object</w:t>
      </w:r>
      <w:r w:rsidR="008C10EE" w:rsidRPr="00254C70">
        <w:rPr>
          <w:color w:val="auto"/>
          <w:lang w:val="nl-BE"/>
        </w:rPr>
        <w:t>s</w:t>
      </w:r>
      <w:proofErr w:type="spellEnd"/>
    </w:p>
    <w:p w14:paraId="2BBDA330" w14:textId="31433E43" w:rsidR="00EB4540" w:rsidRPr="00254C70" w:rsidRDefault="008C67A1" w:rsidP="002E7C26">
      <w:pPr>
        <w:numPr>
          <w:ilvl w:val="1"/>
          <w:numId w:val="3"/>
        </w:numPr>
        <w:spacing w:after="24" w:line="249" w:lineRule="auto"/>
        <w:ind w:left="1276" w:right="210" w:hanging="567"/>
        <w:rPr>
          <w:color w:val="auto"/>
          <w:lang w:val="nl-BE"/>
        </w:rPr>
      </w:pPr>
      <w:r w:rsidRPr="00254C70">
        <w:rPr>
          <w:color w:val="auto"/>
          <w:lang w:val="nl-BE"/>
        </w:rPr>
        <w:t>Spring</w:t>
      </w:r>
      <w:r w:rsidR="000315E4" w:rsidRPr="00254C70">
        <w:rPr>
          <w:color w:val="auto"/>
          <w:lang w:val="nl-BE"/>
        </w:rPr>
        <w:t>boot</w:t>
      </w:r>
    </w:p>
    <w:p w14:paraId="602D14F0" w14:textId="77777777" w:rsidR="002E7C26" w:rsidRPr="00254C70" w:rsidRDefault="002E7C26">
      <w:pPr>
        <w:spacing w:after="136" w:line="259" w:lineRule="auto"/>
        <w:ind w:left="0" w:right="0" w:firstLine="0"/>
        <w:rPr>
          <w:lang w:val="nl-BE"/>
        </w:rPr>
      </w:pPr>
    </w:p>
    <w:p w14:paraId="6CDD8008" w14:textId="0F537911" w:rsidR="004564CF" w:rsidRPr="00254C70" w:rsidRDefault="00A14EF1" w:rsidP="00D55124">
      <w:pPr>
        <w:pStyle w:val="Kop3"/>
        <w:ind w:left="0"/>
        <w:rPr>
          <w:b/>
          <w:bCs/>
          <w:color w:val="2E74B5" w:themeColor="accent5" w:themeShade="BF"/>
          <w:u w:val="none"/>
          <w:lang w:val="nl-BE"/>
        </w:rPr>
      </w:pPr>
      <w:r w:rsidRPr="00254C70">
        <w:rPr>
          <w:b/>
          <w:bCs/>
          <w:color w:val="2E74B5" w:themeColor="accent5" w:themeShade="BF"/>
          <w:u w:val="none"/>
          <w:lang w:val="nl-BE"/>
        </w:rPr>
        <w:t xml:space="preserve">Wat bieden </w:t>
      </w:r>
      <w:r w:rsidR="002E40B5" w:rsidRPr="00254C70">
        <w:rPr>
          <w:b/>
          <w:bCs/>
          <w:color w:val="2E74B5" w:themeColor="accent5" w:themeShade="BF"/>
          <w:u w:val="none"/>
          <w:lang w:val="nl-BE"/>
        </w:rPr>
        <w:t>u</w:t>
      </w:r>
    </w:p>
    <w:p w14:paraId="0830079B" w14:textId="35239CEF" w:rsidR="004564CF" w:rsidRPr="00254C70" w:rsidRDefault="00A14EF1" w:rsidP="00A737AA">
      <w:pPr>
        <w:pStyle w:val="Lijstalinea"/>
        <w:numPr>
          <w:ilvl w:val="0"/>
          <w:numId w:val="3"/>
        </w:numPr>
        <w:spacing w:after="32" w:line="259" w:lineRule="auto"/>
        <w:ind w:left="426" w:right="0" w:hanging="439"/>
        <w:rPr>
          <w:lang w:val="nl-BE"/>
        </w:rPr>
      </w:pPr>
      <w:r w:rsidRPr="00254C70">
        <w:rPr>
          <w:rFonts w:ascii="Arial" w:eastAsia="Arial" w:hAnsi="Arial" w:cs="Arial"/>
          <w:sz w:val="20"/>
          <w:lang w:val="nl-BE"/>
        </w:rPr>
        <w:t xml:space="preserve">Een </w:t>
      </w:r>
      <w:r w:rsidR="0037457A" w:rsidRPr="00254C70">
        <w:rPr>
          <w:rFonts w:ascii="Arial" w:eastAsia="Arial" w:hAnsi="Arial" w:cs="Arial"/>
          <w:sz w:val="20"/>
          <w:lang w:val="nl-BE"/>
        </w:rPr>
        <w:t>leerzame</w:t>
      </w:r>
      <w:r w:rsidRPr="00254C70">
        <w:rPr>
          <w:rFonts w:ascii="Arial" w:eastAsia="Arial" w:hAnsi="Arial" w:cs="Arial"/>
          <w:sz w:val="20"/>
          <w:lang w:val="nl-BE"/>
        </w:rPr>
        <w:t xml:space="preserve"> omgeving met ruimte voor initiatief en projectontwikkeling</w:t>
      </w:r>
    </w:p>
    <w:p w14:paraId="409B903A" w14:textId="10583C86" w:rsidR="00A737AA" w:rsidRPr="00254C70" w:rsidRDefault="00A14EF1" w:rsidP="00A737AA">
      <w:pPr>
        <w:pStyle w:val="Lijstalinea"/>
        <w:numPr>
          <w:ilvl w:val="0"/>
          <w:numId w:val="3"/>
        </w:numPr>
        <w:spacing w:after="0" w:line="259" w:lineRule="auto"/>
        <w:ind w:left="426" w:right="0" w:hanging="426"/>
        <w:rPr>
          <w:lang w:val="nl-BE"/>
        </w:rPr>
      </w:pPr>
      <w:r w:rsidRPr="00254C70">
        <w:rPr>
          <w:rFonts w:ascii="Arial" w:eastAsia="Arial" w:hAnsi="Arial" w:cs="Arial"/>
          <w:sz w:val="20"/>
          <w:lang w:val="nl-BE"/>
        </w:rPr>
        <w:t xml:space="preserve">Een </w:t>
      </w:r>
      <w:r w:rsidR="00D118CE" w:rsidRPr="00254C70">
        <w:rPr>
          <w:rFonts w:ascii="Arial" w:eastAsia="Arial" w:hAnsi="Arial" w:cs="Arial"/>
          <w:sz w:val="20"/>
          <w:lang w:val="nl-BE"/>
        </w:rPr>
        <w:t>ov</w:t>
      </w:r>
      <w:r w:rsidR="002E40B5" w:rsidRPr="00254C70">
        <w:rPr>
          <w:rFonts w:ascii="Arial" w:eastAsia="Arial" w:hAnsi="Arial" w:cs="Arial"/>
          <w:sz w:val="20"/>
          <w:lang w:val="nl-BE"/>
        </w:rPr>
        <w:t>e</w:t>
      </w:r>
      <w:r w:rsidR="00D118CE" w:rsidRPr="00254C70">
        <w:rPr>
          <w:rFonts w:ascii="Arial" w:eastAsia="Arial" w:hAnsi="Arial" w:cs="Arial"/>
          <w:sz w:val="20"/>
          <w:lang w:val="nl-BE"/>
        </w:rPr>
        <w:t xml:space="preserve">reenkomst voor </w:t>
      </w:r>
      <w:r w:rsidRPr="00254C70">
        <w:rPr>
          <w:rFonts w:ascii="Arial" w:eastAsia="Arial" w:hAnsi="Arial" w:cs="Arial"/>
          <w:sz w:val="20"/>
          <w:lang w:val="nl-BE"/>
        </w:rPr>
        <w:t xml:space="preserve">onbepaalde </w:t>
      </w:r>
      <w:r w:rsidR="00D118CE" w:rsidRPr="00254C70">
        <w:rPr>
          <w:rFonts w:ascii="Arial" w:eastAsia="Arial" w:hAnsi="Arial" w:cs="Arial"/>
          <w:sz w:val="20"/>
          <w:lang w:val="nl-BE"/>
        </w:rPr>
        <w:t>tijd</w:t>
      </w:r>
    </w:p>
    <w:p w14:paraId="087361D4" w14:textId="1D3D7073" w:rsidR="004564CF" w:rsidRPr="00254C70" w:rsidRDefault="00A14EF1" w:rsidP="00990550">
      <w:pPr>
        <w:pStyle w:val="Lijstalinea"/>
        <w:numPr>
          <w:ilvl w:val="0"/>
          <w:numId w:val="3"/>
        </w:numPr>
        <w:tabs>
          <w:tab w:val="left" w:pos="426"/>
        </w:tabs>
        <w:spacing w:after="0" w:line="259" w:lineRule="auto"/>
        <w:ind w:left="0" w:right="0"/>
        <w:rPr>
          <w:lang w:val="nl-BE"/>
        </w:rPr>
      </w:pPr>
      <w:r w:rsidRPr="00254C70">
        <w:rPr>
          <w:rFonts w:ascii="Arial" w:eastAsia="Arial" w:hAnsi="Arial" w:cs="Arial"/>
          <w:sz w:val="20"/>
          <w:lang w:val="nl-BE"/>
        </w:rPr>
        <w:t xml:space="preserve">Extralegale voordelen: </w:t>
      </w:r>
      <w:r w:rsidR="00D118CE" w:rsidRPr="00254C70">
        <w:rPr>
          <w:rFonts w:ascii="Arial" w:eastAsia="Arial" w:hAnsi="Arial" w:cs="Arial"/>
          <w:sz w:val="20"/>
          <w:lang w:val="nl-BE"/>
        </w:rPr>
        <w:t>g</w:t>
      </w:r>
      <w:r w:rsidRPr="00254C70">
        <w:rPr>
          <w:rFonts w:ascii="Arial" w:eastAsia="Arial" w:hAnsi="Arial" w:cs="Arial"/>
          <w:sz w:val="20"/>
          <w:lang w:val="nl-BE"/>
        </w:rPr>
        <w:t xml:space="preserve">roepsverzekering, hospitalisatieverzekering, maaltijdcheques en </w:t>
      </w:r>
      <w:proofErr w:type="spellStart"/>
      <w:r w:rsidRPr="00254C70">
        <w:rPr>
          <w:rFonts w:ascii="Arial" w:eastAsia="Arial" w:hAnsi="Arial" w:cs="Arial"/>
          <w:sz w:val="20"/>
          <w:lang w:val="nl-BE"/>
        </w:rPr>
        <w:t>ecocheques</w:t>
      </w:r>
      <w:proofErr w:type="spellEnd"/>
    </w:p>
    <w:p w14:paraId="14DB361E" w14:textId="433C0864" w:rsidR="00C612FE" w:rsidRPr="00254C70" w:rsidRDefault="00825E33" w:rsidP="00A737AA">
      <w:pPr>
        <w:pStyle w:val="Lijstalinea"/>
        <w:numPr>
          <w:ilvl w:val="0"/>
          <w:numId w:val="3"/>
        </w:numPr>
        <w:tabs>
          <w:tab w:val="left" w:pos="426"/>
        </w:tabs>
        <w:spacing w:after="0" w:line="259" w:lineRule="auto"/>
        <w:ind w:left="0" w:right="0"/>
        <w:rPr>
          <w:lang w:val="nl-BE"/>
        </w:rPr>
      </w:pPr>
      <w:r w:rsidRPr="00254C70">
        <w:rPr>
          <w:rFonts w:ascii="Arial" w:eastAsia="Arial" w:hAnsi="Arial" w:cs="Arial"/>
          <w:sz w:val="20"/>
          <w:lang w:val="nl-BE"/>
        </w:rPr>
        <w:t>Werkweek</w:t>
      </w:r>
      <w:r w:rsidR="00C612FE" w:rsidRPr="00254C70">
        <w:rPr>
          <w:rFonts w:ascii="Arial" w:eastAsia="Arial" w:hAnsi="Arial" w:cs="Arial"/>
          <w:sz w:val="20"/>
          <w:lang w:val="nl-BE"/>
        </w:rPr>
        <w:t xml:space="preserve"> van 38 uur</w:t>
      </w:r>
    </w:p>
    <w:p w14:paraId="2F694228" w14:textId="0020E16E" w:rsidR="00C612FE" w:rsidRPr="00254C70" w:rsidRDefault="001E4D67" w:rsidP="00A737AA">
      <w:pPr>
        <w:pStyle w:val="Lijstalinea"/>
        <w:numPr>
          <w:ilvl w:val="0"/>
          <w:numId w:val="3"/>
        </w:numPr>
        <w:tabs>
          <w:tab w:val="left" w:pos="426"/>
        </w:tabs>
        <w:spacing w:after="0" w:line="259" w:lineRule="auto"/>
        <w:ind w:left="0" w:right="0"/>
        <w:rPr>
          <w:lang w:val="nl-BE"/>
        </w:rPr>
      </w:pPr>
      <w:r w:rsidRPr="00254C70">
        <w:rPr>
          <w:rFonts w:ascii="Arial" w:eastAsia="Arial" w:hAnsi="Arial" w:cs="Arial"/>
          <w:sz w:val="20"/>
          <w:lang w:val="nl-BE"/>
        </w:rPr>
        <w:t>Telewerkmogelijkheden</w:t>
      </w:r>
    </w:p>
    <w:p w14:paraId="768767C0" w14:textId="43A41AC6" w:rsidR="00B100B5" w:rsidRPr="00254C70" w:rsidRDefault="00B100B5" w:rsidP="00B100B5">
      <w:pPr>
        <w:tabs>
          <w:tab w:val="left" w:pos="426"/>
        </w:tabs>
        <w:spacing w:after="0" w:line="259" w:lineRule="auto"/>
        <w:ind w:right="0"/>
        <w:rPr>
          <w:lang w:val="nl-BE"/>
        </w:rPr>
      </w:pPr>
    </w:p>
    <w:p w14:paraId="09A3F8AC" w14:textId="17D3A954" w:rsidR="00B100B5" w:rsidRPr="00254C70" w:rsidRDefault="00C612FE" w:rsidP="00B100B5">
      <w:pPr>
        <w:tabs>
          <w:tab w:val="left" w:pos="426"/>
        </w:tabs>
        <w:spacing w:after="0" w:line="259" w:lineRule="auto"/>
        <w:ind w:left="10" w:right="0"/>
        <w:rPr>
          <w:rFonts w:ascii="Arial" w:eastAsia="Arial" w:hAnsi="Arial" w:cs="Arial"/>
          <w:b/>
          <w:bCs/>
          <w:color w:val="2E74B5" w:themeColor="accent5" w:themeShade="BF"/>
          <w:sz w:val="20"/>
          <w:u w:color="000000"/>
          <w:lang w:val="nl-BE"/>
        </w:rPr>
      </w:pPr>
      <w:r w:rsidRPr="00254C70">
        <w:rPr>
          <w:rFonts w:ascii="Arial" w:eastAsia="Arial" w:hAnsi="Arial" w:cs="Arial"/>
          <w:b/>
          <w:bCs/>
          <w:color w:val="2E74B5" w:themeColor="accent5" w:themeShade="BF"/>
          <w:sz w:val="20"/>
          <w:u w:color="000000"/>
          <w:lang w:val="nl-BE"/>
        </w:rPr>
        <w:t>Werkplek:</w:t>
      </w:r>
    </w:p>
    <w:p w14:paraId="708A1FD3" w14:textId="455F3D53" w:rsidR="00C612FE" w:rsidRPr="00254C70" w:rsidRDefault="00C612FE" w:rsidP="00C5787E">
      <w:pPr>
        <w:tabs>
          <w:tab w:val="left" w:pos="426"/>
        </w:tabs>
        <w:spacing w:after="0" w:line="259" w:lineRule="auto"/>
        <w:ind w:left="390" w:right="0"/>
        <w:rPr>
          <w:lang w:val="nl-BE"/>
        </w:rPr>
      </w:pPr>
      <w:proofErr w:type="spellStart"/>
      <w:r w:rsidRPr="00254C70">
        <w:rPr>
          <w:lang w:val="nl-BE"/>
        </w:rPr>
        <w:t>I</w:t>
      </w:r>
      <w:r w:rsidR="001E4D67" w:rsidRPr="00254C70">
        <w:rPr>
          <w:lang w:val="nl-BE"/>
        </w:rPr>
        <w:t>nterUI</w:t>
      </w:r>
      <w:proofErr w:type="spellEnd"/>
    </w:p>
    <w:p w14:paraId="7DF3C7A0" w14:textId="3095476A" w:rsidR="00C612FE" w:rsidRPr="00254C70" w:rsidRDefault="00C612FE" w:rsidP="00C5787E">
      <w:pPr>
        <w:tabs>
          <w:tab w:val="left" w:pos="426"/>
        </w:tabs>
        <w:spacing w:after="0" w:line="259" w:lineRule="auto"/>
        <w:ind w:left="390" w:right="0"/>
        <w:rPr>
          <w:lang w:val="nl-BE"/>
        </w:rPr>
      </w:pPr>
      <w:r w:rsidRPr="00254C70">
        <w:rPr>
          <w:lang w:val="nl-BE"/>
        </w:rPr>
        <w:t>Manhattan</w:t>
      </w:r>
      <w:r w:rsidR="00871A02" w:rsidRPr="00254C70">
        <w:rPr>
          <w:lang w:val="nl-BE"/>
        </w:rPr>
        <w:t xml:space="preserve"> Center</w:t>
      </w:r>
    </w:p>
    <w:p w14:paraId="0C3E4D93" w14:textId="29F2414E" w:rsidR="00C612FE" w:rsidRPr="00254C70" w:rsidRDefault="009D4BAB" w:rsidP="00C5787E">
      <w:pPr>
        <w:tabs>
          <w:tab w:val="left" w:pos="426"/>
        </w:tabs>
        <w:spacing w:after="0" w:line="259" w:lineRule="auto"/>
        <w:ind w:left="390" w:right="0"/>
        <w:rPr>
          <w:lang w:val="nl-BE"/>
        </w:rPr>
      </w:pPr>
      <w:r w:rsidRPr="00254C70">
        <w:rPr>
          <w:lang w:val="nl-BE"/>
        </w:rPr>
        <w:t>Bolwerklaan</w:t>
      </w:r>
      <w:r w:rsidR="00C612FE" w:rsidRPr="00254C70">
        <w:rPr>
          <w:lang w:val="nl-BE"/>
        </w:rPr>
        <w:t xml:space="preserve"> 21 B7</w:t>
      </w:r>
    </w:p>
    <w:p w14:paraId="6994B235" w14:textId="4D32AB09" w:rsidR="00C612FE" w:rsidRPr="00254C70" w:rsidRDefault="00C612FE" w:rsidP="00C5787E">
      <w:pPr>
        <w:tabs>
          <w:tab w:val="left" w:pos="426"/>
        </w:tabs>
        <w:spacing w:after="0" w:line="259" w:lineRule="auto"/>
        <w:ind w:left="390" w:right="0"/>
        <w:rPr>
          <w:lang w:val="nl-BE"/>
        </w:rPr>
      </w:pPr>
      <w:r w:rsidRPr="00254C70">
        <w:rPr>
          <w:lang w:val="nl-BE"/>
        </w:rPr>
        <w:t>1210 Brussel</w:t>
      </w:r>
    </w:p>
    <w:p w14:paraId="4DDFDE18" w14:textId="20581D35" w:rsidR="00B100B5" w:rsidRPr="00254C70" w:rsidRDefault="00B100B5" w:rsidP="00B100B5">
      <w:pPr>
        <w:tabs>
          <w:tab w:val="left" w:pos="426"/>
        </w:tabs>
        <w:spacing w:after="0" w:line="259" w:lineRule="auto"/>
        <w:ind w:left="10" w:right="0"/>
        <w:rPr>
          <w:lang w:val="nl-BE"/>
        </w:rPr>
      </w:pPr>
    </w:p>
    <w:p w14:paraId="45401F41" w14:textId="75D09ADD" w:rsidR="00B100B5" w:rsidRPr="00254C70" w:rsidRDefault="00C612FE" w:rsidP="00B100B5">
      <w:pPr>
        <w:tabs>
          <w:tab w:val="left" w:pos="426"/>
        </w:tabs>
        <w:spacing w:after="0" w:line="259" w:lineRule="auto"/>
        <w:ind w:left="10" w:right="0"/>
        <w:rPr>
          <w:lang w:val="nl-BE"/>
        </w:rPr>
      </w:pPr>
      <w:r w:rsidRPr="00254C70">
        <w:rPr>
          <w:lang w:val="nl-BE"/>
        </w:rPr>
        <w:t xml:space="preserve">Voor meer informatie kunt u contact opnemen met </w:t>
      </w:r>
      <w:r w:rsidR="00E529C7" w:rsidRPr="00254C70">
        <w:rPr>
          <w:lang w:val="nl-BE"/>
        </w:rPr>
        <w:t xml:space="preserve">de </w:t>
      </w:r>
      <w:proofErr w:type="spellStart"/>
      <w:r w:rsidRPr="00254C70">
        <w:rPr>
          <w:lang w:val="nl-BE"/>
        </w:rPr>
        <w:t>Inter</w:t>
      </w:r>
      <w:r w:rsidR="00E529C7" w:rsidRPr="00254C70">
        <w:rPr>
          <w:lang w:val="nl-BE"/>
        </w:rPr>
        <w:t>UI</w:t>
      </w:r>
      <w:proofErr w:type="spellEnd"/>
      <w:r w:rsidR="00E529C7" w:rsidRPr="00254C70">
        <w:rPr>
          <w:lang w:val="nl-BE"/>
        </w:rPr>
        <w:t xml:space="preserve"> </w:t>
      </w:r>
      <w:hyperlink r:id="rId13" w:history="1">
        <w:r w:rsidR="00035B69" w:rsidRPr="00254C70">
          <w:rPr>
            <w:rStyle w:val="Hyperlink"/>
            <w:lang w:val="nl-BE"/>
          </w:rPr>
          <w:t>info@interui.be</w:t>
        </w:r>
      </w:hyperlink>
      <w:hyperlink r:id="rId14" w:history="1"/>
    </w:p>
    <w:p w14:paraId="65705D47" w14:textId="77777777" w:rsidR="00C612FE" w:rsidRPr="00254C70" w:rsidRDefault="00C612FE" w:rsidP="00B100B5">
      <w:pPr>
        <w:tabs>
          <w:tab w:val="left" w:pos="426"/>
        </w:tabs>
        <w:spacing w:after="0" w:line="259" w:lineRule="auto"/>
        <w:ind w:left="10" w:right="0"/>
        <w:rPr>
          <w:rFonts w:ascii="Arial" w:eastAsia="Arial" w:hAnsi="Arial" w:cs="Arial"/>
          <w:b/>
          <w:bCs/>
          <w:color w:val="2E74B5" w:themeColor="accent5" w:themeShade="BF"/>
          <w:sz w:val="20"/>
          <w:u w:color="000000"/>
          <w:lang w:val="nl-BE"/>
        </w:rPr>
      </w:pPr>
    </w:p>
    <w:p w14:paraId="733C26E9" w14:textId="5597BC27" w:rsidR="00B100B5" w:rsidRPr="00254C70" w:rsidRDefault="00C07ACE" w:rsidP="00B100B5">
      <w:pPr>
        <w:tabs>
          <w:tab w:val="left" w:pos="426"/>
        </w:tabs>
        <w:spacing w:after="0" w:line="259" w:lineRule="auto"/>
        <w:ind w:left="10" w:right="0"/>
        <w:rPr>
          <w:lang w:val="nl-BE"/>
        </w:rPr>
      </w:pPr>
      <w:r w:rsidRPr="00254C70">
        <w:rPr>
          <w:lang w:val="nl-BE"/>
        </w:rPr>
        <w:t xml:space="preserve">Stuur </w:t>
      </w:r>
      <w:r w:rsidR="00B50BAC">
        <w:rPr>
          <w:lang w:val="nl-BE"/>
        </w:rPr>
        <w:t>uw</w:t>
      </w:r>
      <w:r w:rsidRPr="00254C70">
        <w:rPr>
          <w:lang w:val="nl-BE"/>
        </w:rPr>
        <w:t xml:space="preserve"> sollicitatie naar</w:t>
      </w:r>
      <w:r w:rsidR="00C612FE" w:rsidRPr="00254C70">
        <w:rPr>
          <w:lang w:val="nl-BE"/>
        </w:rPr>
        <w:t xml:space="preserve"> Manu Mottard, </w:t>
      </w:r>
      <w:r w:rsidR="00252ACE" w:rsidRPr="00254C70">
        <w:rPr>
          <w:lang w:val="nl-BE"/>
        </w:rPr>
        <w:t>verantwoordelijke</w:t>
      </w:r>
      <w:r w:rsidR="00C612FE" w:rsidRPr="00254C70">
        <w:rPr>
          <w:lang w:val="nl-BE"/>
        </w:rPr>
        <w:t xml:space="preserve"> </w:t>
      </w:r>
      <w:r w:rsidR="00252ACE" w:rsidRPr="00254C70">
        <w:rPr>
          <w:lang w:val="nl-BE"/>
        </w:rPr>
        <w:t>W</w:t>
      </w:r>
      <w:r w:rsidR="00C612FE" w:rsidRPr="00254C70">
        <w:rPr>
          <w:lang w:val="nl-BE"/>
        </w:rPr>
        <w:t xml:space="preserve">erkloosheid bij de </w:t>
      </w:r>
      <w:r w:rsidR="00252ACE" w:rsidRPr="00254C70">
        <w:rPr>
          <w:lang w:val="nl-BE"/>
        </w:rPr>
        <w:t>informaticadienst</w:t>
      </w:r>
      <w:r w:rsidR="00C612FE" w:rsidRPr="00254C70">
        <w:rPr>
          <w:lang w:val="nl-BE"/>
        </w:rPr>
        <w:t xml:space="preserve"> van </w:t>
      </w:r>
      <w:r w:rsidR="00252ACE" w:rsidRPr="00254C70">
        <w:rPr>
          <w:lang w:val="nl-BE"/>
        </w:rPr>
        <w:t>ACV</w:t>
      </w:r>
      <w:r w:rsidR="00C612FE" w:rsidRPr="00254C70">
        <w:rPr>
          <w:lang w:val="nl-BE"/>
        </w:rPr>
        <w:t xml:space="preserve"> Nationaal</w:t>
      </w:r>
      <w:r w:rsidR="00792EC3" w:rsidRPr="00254C70">
        <w:rPr>
          <w:lang w:val="nl-BE"/>
        </w:rPr>
        <w:t xml:space="preserve">, bij </w:t>
      </w:r>
      <w:r w:rsidR="00C612FE" w:rsidRPr="00254C70">
        <w:rPr>
          <w:lang w:val="nl-BE"/>
        </w:rPr>
        <w:t>voorkeur per mail</w:t>
      </w:r>
      <w:r w:rsidR="00792EC3" w:rsidRPr="00254C70">
        <w:rPr>
          <w:lang w:val="nl-BE"/>
        </w:rPr>
        <w:t xml:space="preserve"> naar</w:t>
      </w:r>
      <w:r w:rsidR="00C612FE" w:rsidRPr="00254C70">
        <w:rPr>
          <w:lang w:val="nl-BE"/>
        </w:rPr>
        <w:t xml:space="preserve"> </w:t>
      </w:r>
      <w:hyperlink r:id="rId15" w:history="1">
        <w:r w:rsidR="008D6E34" w:rsidRPr="00254C70">
          <w:rPr>
            <w:rStyle w:val="Hyperlink"/>
            <w:lang w:val="nl-BE"/>
          </w:rPr>
          <w:t>99-cid.hr-fin@acv-csc.be</w:t>
        </w:r>
      </w:hyperlink>
      <w:r w:rsidR="00B100B5" w:rsidRPr="00254C70">
        <w:rPr>
          <w:lang w:val="nl-BE"/>
        </w:rPr>
        <w:t xml:space="preserve">. </w:t>
      </w:r>
    </w:p>
    <w:p w14:paraId="1B7D7C08" w14:textId="77777777" w:rsidR="00B100B5" w:rsidRPr="00254C70" w:rsidRDefault="00B100B5" w:rsidP="00B100B5">
      <w:pPr>
        <w:tabs>
          <w:tab w:val="left" w:pos="426"/>
        </w:tabs>
        <w:spacing w:after="0" w:line="259" w:lineRule="auto"/>
        <w:ind w:left="10" w:right="0"/>
        <w:rPr>
          <w:lang w:val="nl-BE"/>
        </w:rPr>
      </w:pPr>
    </w:p>
    <w:p w14:paraId="658F011D" w14:textId="7132837E" w:rsidR="00062AA4" w:rsidRPr="00062AA4" w:rsidRDefault="00062AA4" w:rsidP="00062AA4">
      <w:pPr>
        <w:tabs>
          <w:tab w:val="left" w:pos="426"/>
        </w:tabs>
        <w:spacing w:after="0" w:line="259" w:lineRule="auto"/>
        <w:ind w:left="10" w:right="0"/>
        <w:rPr>
          <w:i/>
          <w:iCs/>
          <w:sz w:val="18"/>
          <w:szCs w:val="18"/>
          <w:lang w:val="nl-BE"/>
        </w:rPr>
      </w:pPr>
      <w:r w:rsidRPr="00062AA4">
        <w:rPr>
          <w:i/>
          <w:iCs/>
          <w:sz w:val="18"/>
          <w:szCs w:val="18"/>
          <w:lang w:val="nl-BE"/>
        </w:rPr>
        <w:t xml:space="preserve">Het </w:t>
      </w:r>
      <w:proofErr w:type="spellStart"/>
      <w:r w:rsidRPr="00254C70">
        <w:rPr>
          <w:i/>
          <w:iCs/>
          <w:sz w:val="18"/>
          <w:szCs w:val="18"/>
          <w:lang w:val="nl-BE"/>
        </w:rPr>
        <w:t>InterUI</w:t>
      </w:r>
      <w:proofErr w:type="spellEnd"/>
      <w:r w:rsidRPr="00062AA4">
        <w:rPr>
          <w:i/>
          <w:iCs/>
          <w:sz w:val="18"/>
          <w:szCs w:val="18"/>
          <w:lang w:val="nl-BE"/>
        </w:rPr>
        <w:t xml:space="preserve"> streeft naar gelijke kansen met respect voor diversiteit en een goed evenwicht tussen mannen en vrouwen, verschillende leeftijden en culturele achtergrond. Daarom nodigen we eenieder uit om zich kandidaat te stellen voor deze vacature.</w:t>
      </w:r>
    </w:p>
    <w:p w14:paraId="4AB263F3" w14:textId="287A5C36" w:rsidR="00062AA4" w:rsidRPr="00254C70" w:rsidRDefault="00062AA4" w:rsidP="00B100B5">
      <w:pPr>
        <w:tabs>
          <w:tab w:val="left" w:pos="426"/>
        </w:tabs>
        <w:spacing w:after="0" w:line="259" w:lineRule="auto"/>
        <w:ind w:left="10" w:right="0"/>
        <w:rPr>
          <w:i/>
          <w:iCs/>
          <w:sz w:val="18"/>
          <w:szCs w:val="18"/>
          <w:lang w:val="nl-BE"/>
        </w:rPr>
      </w:pPr>
      <w:r w:rsidRPr="00062AA4">
        <w:rPr>
          <w:i/>
          <w:iCs/>
          <w:sz w:val="18"/>
          <w:szCs w:val="18"/>
          <w:lang w:val="nl-BE"/>
        </w:rPr>
        <w:t>Door te solliciteren voor deze functie geeft u ons de toestemming om de persoonsgegevens die u ons bezorgt in het kader van deze kandidatuur, te verwerken. Uw gegevens worden enkel gebruikt om uw sollicitatie te evalueren met het oog op een mogelijke aanwerving. Ze worden maximaal 2 jaar bewaard. Daarnaast heeft u het recht om uw gegevens in te zien, te wijzigen en te verwijderen.</w:t>
      </w:r>
    </w:p>
    <w:sectPr w:rsidR="00062AA4" w:rsidRPr="00254C70">
      <w:footerReference w:type="default" r:id="rId16"/>
      <w:pgSz w:w="11906" w:h="16838"/>
      <w:pgMar w:top="1341" w:right="1253" w:bottom="2965"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78E2" w14:textId="77777777" w:rsidR="00553853" w:rsidRDefault="00553853" w:rsidP="00BF434A">
      <w:pPr>
        <w:spacing w:after="0" w:line="240" w:lineRule="auto"/>
      </w:pPr>
      <w:r>
        <w:separator/>
      </w:r>
    </w:p>
  </w:endnote>
  <w:endnote w:type="continuationSeparator" w:id="0">
    <w:p w14:paraId="16D41F95" w14:textId="77777777" w:rsidR="00553853" w:rsidRDefault="00553853" w:rsidP="00BF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978656"/>
      <w:docPartObj>
        <w:docPartGallery w:val="Page Numbers (Bottom of Page)"/>
        <w:docPartUnique/>
      </w:docPartObj>
    </w:sdtPr>
    <w:sdtContent>
      <w:p w14:paraId="157AF63C" w14:textId="09F9E660" w:rsidR="001C4A30" w:rsidRDefault="001C4A30">
        <w:pPr>
          <w:pStyle w:val="Voettekst"/>
          <w:jc w:val="right"/>
        </w:pPr>
        <w:r>
          <w:fldChar w:fldCharType="begin"/>
        </w:r>
        <w:r>
          <w:instrText>PAGE   \* MERGEFORMAT</w:instrText>
        </w:r>
        <w:r>
          <w:fldChar w:fldCharType="separate"/>
        </w:r>
        <w:r>
          <w:t>2</w:t>
        </w:r>
        <w:r>
          <w:fldChar w:fldCharType="end"/>
        </w:r>
      </w:p>
    </w:sdtContent>
  </w:sdt>
  <w:p w14:paraId="7A9CD860" w14:textId="77777777" w:rsidR="00BF434A" w:rsidRDefault="00BF43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CA77" w14:textId="77777777" w:rsidR="00553853" w:rsidRDefault="00553853" w:rsidP="00BF434A">
      <w:pPr>
        <w:spacing w:after="0" w:line="240" w:lineRule="auto"/>
      </w:pPr>
      <w:r>
        <w:separator/>
      </w:r>
    </w:p>
  </w:footnote>
  <w:footnote w:type="continuationSeparator" w:id="0">
    <w:p w14:paraId="4FEF9BB1" w14:textId="77777777" w:rsidR="00553853" w:rsidRDefault="00553853" w:rsidP="00BF4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091C"/>
    <w:multiLevelType w:val="multilevel"/>
    <w:tmpl w:val="5F92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FB51DA"/>
    <w:multiLevelType w:val="hybridMultilevel"/>
    <w:tmpl w:val="CB449CD0"/>
    <w:lvl w:ilvl="0" w:tplc="6980ACE8">
      <w:start w:val="1"/>
      <w:numFmt w:val="bullet"/>
      <w:lvlText w:val="o"/>
      <w:lvlJc w:val="left"/>
      <w:pPr>
        <w:ind w:left="14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F60FA30">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6EEBD4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0EE863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3BCCCC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64EB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DC348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ADA6884">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13A1670">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3605A"/>
    <w:multiLevelType w:val="hybridMultilevel"/>
    <w:tmpl w:val="4B74EEE4"/>
    <w:lvl w:ilvl="0" w:tplc="040C0003">
      <w:start w:val="1"/>
      <w:numFmt w:val="bullet"/>
      <w:lvlText w:val="o"/>
      <w:lvlJc w:val="left"/>
      <w:pPr>
        <w:ind w:left="1332" w:hanging="612"/>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D013F02"/>
    <w:multiLevelType w:val="hybridMultilevel"/>
    <w:tmpl w:val="98766CC4"/>
    <w:lvl w:ilvl="0" w:tplc="A9107806">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D08F5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4E926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A08FC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8CB36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6E7E6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BEE7B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9AB7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C871B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7B0BD8"/>
    <w:multiLevelType w:val="hybridMultilevel"/>
    <w:tmpl w:val="0462949A"/>
    <w:lvl w:ilvl="0" w:tplc="757ED2F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44E94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609AE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DCE32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18774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B279D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4E5F6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0CA09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E78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1A33EC"/>
    <w:multiLevelType w:val="hybridMultilevel"/>
    <w:tmpl w:val="45924364"/>
    <w:lvl w:ilvl="0" w:tplc="040C0003">
      <w:start w:val="1"/>
      <w:numFmt w:val="bullet"/>
      <w:lvlText w:val="o"/>
      <w:lvlJc w:val="left"/>
      <w:pPr>
        <w:ind w:left="1065"/>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EB6177"/>
    <w:multiLevelType w:val="hybridMultilevel"/>
    <w:tmpl w:val="AE4C1D8C"/>
    <w:lvl w:ilvl="0" w:tplc="D8303CD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4C4118">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5264CC">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E448FA">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2954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CAD70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E871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16F2C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EE19F8">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A45894"/>
    <w:multiLevelType w:val="hybridMultilevel"/>
    <w:tmpl w:val="C85AD946"/>
    <w:lvl w:ilvl="0" w:tplc="040C0003">
      <w:start w:val="1"/>
      <w:numFmt w:val="bullet"/>
      <w:lvlText w:val="o"/>
      <w:lvlJc w:val="left"/>
      <w:pPr>
        <w:ind w:left="1413" w:hanging="42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507612FE"/>
    <w:multiLevelType w:val="hybridMultilevel"/>
    <w:tmpl w:val="90FA3528"/>
    <w:lvl w:ilvl="0" w:tplc="AE625E96">
      <w:start w:val="1"/>
      <w:numFmt w:val="decimal"/>
      <w:pStyle w:val="Kop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3E68A104">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A6673C0">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24B81E2E">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8963294">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C0B686A6">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00B451F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58CD586">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2CC62DB6">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1F63383"/>
    <w:multiLevelType w:val="hybridMultilevel"/>
    <w:tmpl w:val="DAB04A1E"/>
    <w:lvl w:ilvl="0" w:tplc="040C0003">
      <w:start w:val="1"/>
      <w:numFmt w:val="bullet"/>
      <w:lvlText w:val="o"/>
      <w:lvlJc w:val="left"/>
      <w:pPr>
        <w:ind w:left="1273" w:hanging="564"/>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7C657F9E"/>
    <w:multiLevelType w:val="hybridMultilevel"/>
    <w:tmpl w:val="B3EC1558"/>
    <w:lvl w:ilvl="0" w:tplc="8EC475CC">
      <w:numFmt w:val="bullet"/>
      <w:lvlText w:val=""/>
      <w:lvlJc w:val="left"/>
      <w:pPr>
        <w:ind w:left="1413" w:hanging="420"/>
      </w:pPr>
      <w:rPr>
        <w:rFonts w:ascii="Symbol" w:eastAsia="Courier New" w:hAnsi="Symbol"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312681321">
    <w:abstractNumId w:val="1"/>
  </w:num>
  <w:num w:numId="2" w16cid:durableId="206767705">
    <w:abstractNumId w:val="4"/>
  </w:num>
  <w:num w:numId="3" w16cid:durableId="1531721052">
    <w:abstractNumId w:val="3"/>
  </w:num>
  <w:num w:numId="4" w16cid:durableId="1057045439">
    <w:abstractNumId w:val="6"/>
  </w:num>
  <w:num w:numId="5" w16cid:durableId="627853516">
    <w:abstractNumId w:val="8"/>
  </w:num>
  <w:num w:numId="6" w16cid:durableId="731387563">
    <w:abstractNumId w:val="10"/>
  </w:num>
  <w:num w:numId="7" w16cid:durableId="1312707517">
    <w:abstractNumId w:val="7"/>
  </w:num>
  <w:num w:numId="8" w16cid:durableId="1712266069">
    <w:abstractNumId w:val="9"/>
  </w:num>
  <w:num w:numId="9" w16cid:durableId="445734876">
    <w:abstractNumId w:val="2"/>
  </w:num>
  <w:num w:numId="10" w16cid:durableId="814906450">
    <w:abstractNumId w:val="5"/>
  </w:num>
  <w:num w:numId="11" w16cid:durableId="69966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CF"/>
    <w:rsid w:val="00021875"/>
    <w:rsid w:val="000257E3"/>
    <w:rsid w:val="000315E4"/>
    <w:rsid w:val="00035B69"/>
    <w:rsid w:val="000416E3"/>
    <w:rsid w:val="000440D5"/>
    <w:rsid w:val="00062AA4"/>
    <w:rsid w:val="0007786B"/>
    <w:rsid w:val="0008285F"/>
    <w:rsid w:val="000B7928"/>
    <w:rsid w:val="000C63EC"/>
    <w:rsid w:val="000F5870"/>
    <w:rsid w:val="0012225F"/>
    <w:rsid w:val="00157348"/>
    <w:rsid w:val="00160394"/>
    <w:rsid w:val="00167920"/>
    <w:rsid w:val="00173F77"/>
    <w:rsid w:val="0018684D"/>
    <w:rsid w:val="00195B03"/>
    <w:rsid w:val="001A1F60"/>
    <w:rsid w:val="001B51BD"/>
    <w:rsid w:val="001C4A30"/>
    <w:rsid w:val="001E4D67"/>
    <w:rsid w:val="00211B8B"/>
    <w:rsid w:val="002226E9"/>
    <w:rsid w:val="0023153F"/>
    <w:rsid w:val="00233294"/>
    <w:rsid w:val="00235DB6"/>
    <w:rsid w:val="00242D89"/>
    <w:rsid w:val="00252ACE"/>
    <w:rsid w:val="00254C70"/>
    <w:rsid w:val="0026704D"/>
    <w:rsid w:val="002752E6"/>
    <w:rsid w:val="0027701A"/>
    <w:rsid w:val="00297607"/>
    <w:rsid w:val="002E40B5"/>
    <w:rsid w:val="002E7BA4"/>
    <w:rsid w:val="002E7C26"/>
    <w:rsid w:val="003012E0"/>
    <w:rsid w:val="003073F4"/>
    <w:rsid w:val="00310DB3"/>
    <w:rsid w:val="00316CF5"/>
    <w:rsid w:val="00341CA0"/>
    <w:rsid w:val="00342E5F"/>
    <w:rsid w:val="00346099"/>
    <w:rsid w:val="00352CE3"/>
    <w:rsid w:val="0036006E"/>
    <w:rsid w:val="00363EFB"/>
    <w:rsid w:val="003740C9"/>
    <w:rsid w:val="0037457A"/>
    <w:rsid w:val="00381C58"/>
    <w:rsid w:val="00384100"/>
    <w:rsid w:val="00385D61"/>
    <w:rsid w:val="003A6A27"/>
    <w:rsid w:val="003D0582"/>
    <w:rsid w:val="003D23B6"/>
    <w:rsid w:val="003E33A4"/>
    <w:rsid w:val="003E5195"/>
    <w:rsid w:val="003F4806"/>
    <w:rsid w:val="003F6F42"/>
    <w:rsid w:val="0044006C"/>
    <w:rsid w:val="004564CF"/>
    <w:rsid w:val="00465314"/>
    <w:rsid w:val="00494CDD"/>
    <w:rsid w:val="004B3498"/>
    <w:rsid w:val="004C194F"/>
    <w:rsid w:val="004D1322"/>
    <w:rsid w:val="004F3254"/>
    <w:rsid w:val="004F4C8B"/>
    <w:rsid w:val="004F4CC4"/>
    <w:rsid w:val="004F5B1C"/>
    <w:rsid w:val="0053291E"/>
    <w:rsid w:val="00532D55"/>
    <w:rsid w:val="005359D5"/>
    <w:rsid w:val="00546368"/>
    <w:rsid w:val="00553853"/>
    <w:rsid w:val="00563248"/>
    <w:rsid w:val="005866E1"/>
    <w:rsid w:val="005F29F4"/>
    <w:rsid w:val="0063753B"/>
    <w:rsid w:val="00641342"/>
    <w:rsid w:val="006414D4"/>
    <w:rsid w:val="00654B66"/>
    <w:rsid w:val="00665BB3"/>
    <w:rsid w:val="0069748E"/>
    <w:rsid w:val="006B260F"/>
    <w:rsid w:val="006D0246"/>
    <w:rsid w:val="006D0FC3"/>
    <w:rsid w:val="006E5EFF"/>
    <w:rsid w:val="00702D1B"/>
    <w:rsid w:val="007069F5"/>
    <w:rsid w:val="00751A72"/>
    <w:rsid w:val="00792EC3"/>
    <w:rsid w:val="007A4B09"/>
    <w:rsid w:val="007D48F5"/>
    <w:rsid w:val="007E0F91"/>
    <w:rsid w:val="007E43E8"/>
    <w:rsid w:val="007F4F8B"/>
    <w:rsid w:val="008051F6"/>
    <w:rsid w:val="00825E33"/>
    <w:rsid w:val="00846DF6"/>
    <w:rsid w:val="00871A02"/>
    <w:rsid w:val="008C025D"/>
    <w:rsid w:val="008C10EE"/>
    <w:rsid w:val="008C67A1"/>
    <w:rsid w:val="008D2B63"/>
    <w:rsid w:val="008D6110"/>
    <w:rsid w:val="008D6E34"/>
    <w:rsid w:val="008E1B42"/>
    <w:rsid w:val="008F5B71"/>
    <w:rsid w:val="00922451"/>
    <w:rsid w:val="00946F98"/>
    <w:rsid w:val="00990550"/>
    <w:rsid w:val="009D4BAB"/>
    <w:rsid w:val="00A14EF1"/>
    <w:rsid w:val="00A47134"/>
    <w:rsid w:val="00A62CD6"/>
    <w:rsid w:val="00A70869"/>
    <w:rsid w:val="00A73219"/>
    <w:rsid w:val="00A737AA"/>
    <w:rsid w:val="00A90611"/>
    <w:rsid w:val="00A90E84"/>
    <w:rsid w:val="00A95B8D"/>
    <w:rsid w:val="00AB59BA"/>
    <w:rsid w:val="00AC7051"/>
    <w:rsid w:val="00B0772A"/>
    <w:rsid w:val="00B100B5"/>
    <w:rsid w:val="00B260B4"/>
    <w:rsid w:val="00B43488"/>
    <w:rsid w:val="00B50BAC"/>
    <w:rsid w:val="00B52B0A"/>
    <w:rsid w:val="00B55636"/>
    <w:rsid w:val="00B66A28"/>
    <w:rsid w:val="00B842EE"/>
    <w:rsid w:val="00B91C35"/>
    <w:rsid w:val="00B94A13"/>
    <w:rsid w:val="00BD79C9"/>
    <w:rsid w:val="00BE6FDC"/>
    <w:rsid w:val="00BF434A"/>
    <w:rsid w:val="00C07ACE"/>
    <w:rsid w:val="00C23787"/>
    <w:rsid w:val="00C238EA"/>
    <w:rsid w:val="00C34503"/>
    <w:rsid w:val="00C368BF"/>
    <w:rsid w:val="00C5787E"/>
    <w:rsid w:val="00C612FE"/>
    <w:rsid w:val="00CA3260"/>
    <w:rsid w:val="00CA6646"/>
    <w:rsid w:val="00CB4BA7"/>
    <w:rsid w:val="00D1039F"/>
    <w:rsid w:val="00D118CE"/>
    <w:rsid w:val="00D22F0C"/>
    <w:rsid w:val="00D54C00"/>
    <w:rsid w:val="00D55124"/>
    <w:rsid w:val="00DC327E"/>
    <w:rsid w:val="00E316D6"/>
    <w:rsid w:val="00E529C7"/>
    <w:rsid w:val="00E90898"/>
    <w:rsid w:val="00EB0D17"/>
    <w:rsid w:val="00EB4540"/>
    <w:rsid w:val="00EB6446"/>
    <w:rsid w:val="00ED410B"/>
    <w:rsid w:val="00EF2BEF"/>
    <w:rsid w:val="00EF4B7E"/>
    <w:rsid w:val="00F01EA8"/>
    <w:rsid w:val="00F13A28"/>
    <w:rsid w:val="00F34FEE"/>
    <w:rsid w:val="00F86870"/>
    <w:rsid w:val="00FA743D"/>
    <w:rsid w:val="00FE3D35"/>
    <w:rsid w:val="00FE7F93"/>
    <w:rsid w:val="00FF0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1E24"/>
  <w15:docId w15:val="{BBF4486B-33EC-41D7-841A-317037E0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3" w:line="268" w:lineRule="auto"/>
      <w:ind w:left="1090" w:right="2139" w:hanging="10"/>
    </w:pPr>
    <w:rPr>
      <w:rFonts w:ascii="Calibri" w:eastAsia="Calibri" w:hAnsi="Calibri" w:cs="Calibri"/>
      <w:color w:val="000000"/>
    </w:rPr>
  </w:style>
  <w:style w:type="paragraph" w:styleId="Kop1">
    <w:name w:val="heading 1"/>
    <w:next w:val="Standaard"/>
    <w:link w:val="Kop1Char"/>
    <w:uiPriority w:val="9"/>
    <w:qFormat/>
    <w:pPr>
      <w:keepNext/>
      <w:keepLines/>
      <w:numPr>
        <w:numId w:val="5"/>
      </w:numPr>
      <w:spacing w:after="100"/>
      <w:outlineLvl w:val="0"/>
    </w:pPr>
    <w:rPr>
      <w:rFonts w:ascii="Calibri" w:eastAsia="Calibri" w:hAnsi="Calibri" w:cs="Calibri"/>
      <w:b/>
      <w:color w:val="000000"/>
      <w:sz w:val="28"/>
    </w:rPr>
  </w:style>
  <w:style w:type="paragraph" w:styleId="Kop2">
    <w:name w:val="heading 2"/>
    <w:next w:val="Standaard"/>
    <w:link w:val="Kop2Char"/>
    <w:uiPriority w:val="9"/>
    <w:unhideWhenUsed/>
    <w:qFormat/>
    <w:pPr>
      <w:keepNext/>
      <w:keepLines/>
      <w:spacing w:after="0"/>
      <w:ind w:left="10" w:hanging="10"/>
      <w:outlineLvl w:val="1"/>
    </w:pPr>
    <w:rPr>
      <w:rFonts w:ascii="Calibri" w:eastAsia="Calibri" w:hAnsi="Calibri" w:cs="Calibri"/>
      <w:color w:val="2E74B5"/>
      <w:sz w:val="24"/>
    </w:rPr>
  </w:style>
  <w:style w:type="paragraph" w:styleId="Kop3">
    <w:name w:val="heading 3"/>
    <w:next w:val="Standaard"/>
    <w:link w:val="Kop3Char"/>
    <w:uiPriority w:val="9"/>
    <w:unhideWhenUsed/>
    <w:qFormat/>
    <w:pPr>
      <w:keepNext/>
      <w:keepLines/>
      <w:spacing w:after="0"/>
      <w:ind w:left="360"/>
      <w:outlineLvl w:val="2"/>
    </w:pPr>
    <w:rPr>
      <w:rFonts w:ascii="Arial" w:eastAsia="Arial" w:hAnsi="Arial" w:cs="Arial"/>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color w:val="000000"/>
      <w:sz w:val="20"/>
      <w:u w:val="single" w:color="000000"/>
    </w:rPr>
  </w:style>
  <w:style w:type="character" w:customStyle="1" w:styleId="Kop2Char">
    <w:name w:val="Kop 2 Char"/>
    <w:link w:val="Kop2"/>
    <w:rPr>
      <w:rFonts w:ascii="Calibri" w:eastAsia="Calibri" w:hAnsi="Calibri" w:cs="Calibri"/>
      <w:color w:val="2E74B5"/>
      <w:sz w:val="24"/>
    </w:rPr>
  </w:style>
  <w:style w:type="character" w:customStyle="1" w:styleId="Kop1Char">
    <w:name w:val="Kop 1 Char"/>
    <w:link w:val="Kop1"/>
    <w:rPr>
      <w:rFonts w:ascii="Calibri" w:eastAsia="Calibri" w:hAnsi="Calibri" w:cs="Calibri"/>
      <w:b/>
      <w:color w:val="000000"/>
      <w:sz w:val="28"/>
    </w:rPr>
  </w:style>
  <w:style w:type="paragraph" w:styleId="Lijstalinea">
    <w:name w:val="List Paragraph"/>
    <w:basedOn w:val="Standaard"/>
    <w:uiPriority w:val="34"/>
    <w:qFormat/>
    <w:rsid w:val="00C238EA"/>
    <w:pPr>
      <w:ind w:left="720"/>
      <w:contextualSpacing/>
    </w:pPr>
  </w:style>
  <w:style w:type="paragraph" w:styleId="Koptekst">
    <w:name w:val="header"/>
    <w:basedOn w:val="Standaard"/>
    <w:link w:val="KoptekstChar"/>
    <w:uiPriority w:val="99"/>
    <w:unhideWhenUsed/>
    <w:rsid w:val="00BF43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434A"/>
    <w:rPr>
      <w:rFonts w:ascii="Calibri" w:eastAsia="Calibri" w:hAnsi="Calibri" w:cs="Calibri"/>
      <w:color w:val="000000"/>
    </w:rPr>
  </w:style>
  <w:style w:type="paragraph" w:styleId="Voettekst">
    <w:name w:val="footer"/>
    <w:basedOn w:val="Standaard"/>
    <w:link w:val="VoettekstChar"/>
    <w:uiPriority w:val="99"/>
    <w:unhideWhenUsed/>
    <w:rsid w:val="00BF43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434A"/>
    <w:rPr>
      <w:rFonts w:ascii="Calibri" w:eastAsia="Calibri" w:hAnsi="Calibri" w:cs="Calibri"/>
      <w:color w:val="000000"/>
    </w:rPr>
  </w:style>
  <w:style w:type="character" w:styleId="Hyperlink">
    <w:name w:val="Hyperlink"/>
    <w:basedOn w:val="Standaardalinea-lettertype"/>
    <w:uiPriority w:val="99"/>
    <w:unhideWhenUsed/>
    <w:rsid w:val="00B100B5"/>
    <w:rPr>
      <w:color w:val="0563C1" w:themeColor="hyperlink"/>
      <w:u w:val="single"/>
    </w:rPr>
  </w:style>
  <w:style w:type="character" w:styleId="Onopgelostemelding">
    <w:name w:val="Unresolved Mention"/>
    <w:basedOn w:val="Standaardalinea-lettertype"/>
    <w:uiPriority w:val="99"/>
    <w:semiHidden/>
    <w:unhideWhenUsed/>
    <w:rsid w:val="00B100B5"/>
    <w:rPr>
      <w:color w:val="605E5C"/>
      <w:shd w:val="clear" w:color="auto" w:fill="E1DFDD"/>
    </w:rPr>
  </w:style>
  <w:style w:type="character" w:styleId="Tekstvantijdelijkeaanduiding">
    <w:name w:val="Placeholder Text"/>
    <w:basedOn w:val="Standaardalinea-lettertype"/>
    <w:uiPriority w:val="99"/>
    <w:semiHidden/>
    <w:rsid w:val="000B79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7981">
      <w:bodyDiv w:val="1"/>
      <w:marLeft w:val="0"/>
      <w:marRight w:val="0"/>
      <w:marTop w:val="0"/>
      <w:marBottom w:val="0"/>
      <w:divBdr>
        <w:top w:val="none" w:sz="0" w:space="0" w:color="auto"/>
        <w:left w:val="none" w:sz="0" w:space="0" w:color="auto"/>
        <w:bottom w:val="none" w:sz="0" w:space="0" w:color="auto"/>
        <w:right w:val="none" w:sz="0" w:space="0" w:color="auto"/>
      </w:divBdr>
    </w:div>
    <w:div w:id="172571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nterui.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99-cid.hr-fin@acv-csc.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intero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cd67c-02d1-4567-bb11-7050237d2563" xsi:nil="true"/>
    <FromLanguage xmlns="c0015dca-2b71-4ddd-a0b6-0eca964dcbc4" xsi:nil="true"/>
    <NumOfPages xmlns="c0015dca-2b71-4ddd-a0b6-0eca964dcbc4" xsi:nil="true"/>
    <TitleRequest xmlns="c0015dca-2b71-4ddd-a0b6-0eca964dcbc4" xsi:nil="true"/>
    <DeadlineDate xmlns="c0015dca-2b71-4ddd-a0b6-0eca964dcbc4" xsi:nil="true"/>
    <ToLanguage xmlns="c0015dca-2b71-4ddd-a0b6-0eca964dcbc4" xsi:nil="true"/>
    <BackupPersonEmail xmlns="c0015dca-2b71-4ddd-a0b6-0eca964dcbc4" xsi:nil="true"/>
    <isRefFile xmlns="c0015dca-2b71-4ddd-a0b6-0eca964dcbc4">sourceFile</isRefFile>
    <documentSetID xmlns="c0015dca-2b71-4ddd-a0b6-0eca964dcbc4">cacebc00-ff2f-4050-98e5-af5268ba64dd</documentSetID>
    <DateCreated xmlns="c0015dca-2b71-4ddd-a0b6-0eca964dcbc4" xsi:nil="true"/>
    <Remarks xmlns="c0015dca-2b71-4ddd-a0b6-0eca964dcbc4" xsi:nil="true"/>
    <RequestID xmlns="a46cd67c-02d1-4567-bb11-7050237d2563" xsi:nil="true"/>
    <CreatedBy xmlns="c0015dca-2b71-4ddd-a0b6-0eca964dcbc4">
      <UserInfo>
        <DisplayName/>
        <AccountId xsi:nil="true"/>
        <AccountType/>
      </UserInfo>
    </CreatedBy>
    <CreatedByEmail xmlns="c0015dca-2b71-4ddd-a0b6-0eca964dcbc4" xsi:nil="true"/>
    <Status xmlns="c0015dca-2b71-4ddd-a0b6-0eca964dcbc4" xsi:nil="true"/>
    <lcf76f155ced4ddcb4097134ff3c332f xmlns="c0015dca-2b71-4ddd-a0b6-0eca964dcbc4">
      <Terms xmlns="http://schemas.microsoft.com/office/infopath/2007/PartnerControls"/>
    </lcf76f155ced4ddcb4097134ff3c332f>
    <PurposeOfTranslation xmlns="c0015dca-2b71-4ddd-a0b6-0eca964dcbc4" xsi:nil="true"/>
    <ReferencePersonEmail xmlns="c0015dca-2b71-4ddd-a0b6-0eca964dcb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CE515DDD17AAA4A9DFCC03677287AE1" ma:contentTypeVersion="31" ma:contentTypeDescription="Een nieuw document maken." ma:contentTypeScope="" ma:versionID="2f8a4abe82e09b77d8b0b67344cc75a8">
  <xsd:schema xmlns:xsd="http://www.w3.org/2001/XMLSchema" xmlns:xs="http://www.w3.org/2001/XMLSchema" xmlns:p="http://schemas.microsoft.com/office/2006/metadata/properties" xmlns:ns2="c0015dca-2b71-4ddd-a0b6-0eca964dcbc4" xmlns:ns3="a46cd67c-02d1-4567-bb11-7050237d2563" targetNamespace="http://schemas.microsoft.com/office/2006/metadata/properties" ma:root="true" ma:fieldsID="457716356848f6b7bcf2eddf2f69184d" ns2:_="" ns3:_="">
    <xsd:import namespace="c0015dca-2b71-4ddd-a0b6-0eca964dcbc4"/>
    <xsd:import namespace="a46cd67c-02d1-4567-bb11-7050237d2563"/>
    <xsd:element name="properties">
      <xsd:complexType>
        <xsd:sequence>
          <xsd:element name="documentManagement">
            <xsd:complexType>
              <xsd:all>
                <xsd:element ref="ns2:BackupPersonEmail" minOccurs="0"/>
                <xsd:element ref="ns2:CreatedBy" minOccurs="0"/>
                <xsd:element ref="ns2:CreatedByEmail" minOccurs="0"/>
                <xsd:element ref="ns2:DateCreated" minOccurs="0"/>
                <xsd:element ref="ns2:DeadlineDate" minOccurs="0"/>
                <xsd:element ref="ns2:documentSetID" minOccurs="0"/>
                <xsd:element ref="ns2:isRefFile" minOccurs="0"/>
                <xsd:element ref="ns2:FromLanguage" minOccurs="0"/>
                <xsd:element ref="ns2:NumOfPages" minOccurs="0"/>
                <xsd:element ref="ns2:PurposeOfTranslation" minOccurs="0"/>
                <xsd:element ref="ns2:ReferencePersonEmail" minOccurs="0"/>
                <xsd:element ref="ns2:Remarks" minOccurs="0"/>
                <xsd:element ref="ns2:Status" minOccurs="0"/>
                <xsd:element ref="ns2:TitleRequest" minOccurs="0"/>
                <xsd:element ref="ns2:ToLanguage" minOccurs="0"/>
                <xsd:element ref="ns3:SharedWithUsers" minOccurs="0"/>
                <xsd:element ref="ns3:SharedWithDetails" minOccurs="0"/>
                <xsd:element ref="ns3:RequestID"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15dca-2b71-4ddd-a0b6-0eca964dcbc4" elementFormDefault="qualified">
    <xsd:import namespace="http://schemas.microsoft.com/office/2006/documentManagement/types"/>
    <xsd:import namespace="http://schemas.microsoft.com/office/infopath/2007/PartnerControls"/>
    <xsd:element name="BackupPersonEmail" ma:index="8" nillable="true" ma:displayName="BackupPersonEmail" ma:internalName="BackupPersonEmail">
      <xsd:simpleType>
        <xsd:restriction base="dms:Text">
          <xsd:maxLength value="255"/>
        </xsd:restriction>
      </xsd:simpleType>
    </xsd:element>
    <xsd:element name="CreatedBy" ma:index="9" nillable="true" ma:displayName="CreatedBy" ma:list="UserInfo" ma:SharePointGroup="0" ma:internalName="Creat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ByEmail" ma:index="10" nillable="true" ma:displayName="CreatedByEmail" ma:internalName="CreatedByEmail">
      <xsd:simpleType>
        <xsd:restriction base="dms:Text">
          <xsd:maxLength value="255"/>
        </xsd:restriction>
      </xsd:simpleType>
    </xsd:element>
    <xsd:element name="DateCreated" ma:index="11" nillable="true" ma:displayName="DateCreated" ma:format="DateOnly" ma:internalName="DateCreated">
      <xsd:simpleType>
        <xsd:restriction base="dms:DateTime"/>
      </xsd:simpleType>
    </xsd:element>
    <xsd:element name="DeadlineDate" ma:index="12" nillable="true" ma:displayName="DeadlineDate" ma:format="DateTime" ma:internalName="DeadlineDate">
      <xsd:simpleType>
        <xsd:restriction base="dms:DateTime"/>
      </xsd:simpleType>
    </xsd:element>
    <xsd:element name="documentSetID" ma:index="13" nillable="true" ma:displayName="documentSetID" ma:internalName="documentSetID">
      <xsd:simpleType>
        <xsd:restriction base="dms:Text">
          <xsd:maxLength value="255"/>
        </xsd:restriction>
      </xsd:simpleType>
    </xsd:element>
    <xsd:element name="isRefFile" ma:index="14" nillable="true" ma:displayName="isRefFile" ma:format="Dropdown" ma:internalName="isRefFile">
      <xsd:simpleType>
        <xsd:restriction base="dms:Choice">
          <xsd:enumeration value="sourceFile"/>
          <xsd:enumeration value="requestDocumentSet"/>
          <xsd:enumeration value="referenceFile"/>
        </xsd:restriction>
      </xsd:simpleType>
    </xsd:element>
    <xsd:element name="FromLanguage" ma:index="15" nillable="true" ma:displayName="FromLanguage" ma:internalName="FromLanguage">
      <xsd:simpleType>
        <xsd:restriction base="dms:Text">
          <xsd:maxLength value="255"/>
        </xsd:restriction>
      </xsd:simpleType>
    </xsd:element>
    <xsd:element name="NumOfPages" ma:index="16" nillable="true" ma:displayName="NumOfPages" ma:decimals="0" ma:internalName="NumOfPages">
      <xsd:simpleType>
        <xsd:restriction base="dms:Number"/>
      </xsd:simpleType>
    </xsd:element>
    <xsd:element name="PurposeOfTranslation" ma:index="17" nillable="true" ma:displayName="PurposeOfTranslation" ma:internalName="PurposeOfTranslation">
      <xsd:simpleType>
        <xsd:restriction base="dms:Text">
          <xsd:maxLength value="255"/>
        </xsd:restriction>
      </xsd:simpleType>
    </xsd:element>
    <xsd:element name="ReferencePersonEmail" ma:index="18" nillable="true" ma:displayName="ReferencePersonEmail" ma:internalName="ReferencePersonEmail">
      <xsd:simpleType>
        <xsd:restriction base="dms:Text">
          <xsd:maxLength value="255"/>
        </xsd:restriction>
      </xsd:simpleType>
    </xsd:element>
    <xsd:element name="Remarks" ma:index="19" nillable="true" ma:displayName="Remarks" ma:internalName="Remarks">
      <xsd:simpleType>
        <xsd:restriction base="dms:Note">
          <xsd:maxLength value="255"/>
        </xsd:restriction>
      </xsd:simpleType>
    </xsd:element>
    <xsd:element name="Status" ma:index="20" nillable="true" ma:displayName="Status" ma:format="Dropdown" ma:internalName="Status">
      <xsd:simpleType>
        <xsd:restriction base="dms:Choice">
          <xsd:enumeration value="NEW"/>
          <xsd:enumeration value="EDITED"/>
          <xsd:enumeration value="CANCELLED"/>
        </xsd:restriction>
      </xsd:simpleType>
    </xsd:element>
    <xsd:element name="TitleRequest" ma:index="21" nillable="true" ma:displayName="TitleRequest" ma:internalName="TitleRequest">
      <xsd:simpleType>
        <xsd:restriction base="dms:Text">
          <xsd:maxLength value="255"/>
        </xsd:restriction>
      </xsd:simpleType>
    </xsd:element>
    <xsd:element name="ToLanguage" ma:index="22" nillable="true" ma:displayName="ToLanguage" ma:internalName="ToLanguage">
      <xsd:simpleType>
        <xsd:restriction base="dms:Text">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Afbeeldingtags" ma:readOnly="false" ma:fieldId="{5cf76f15-5ced-4ddc-b409-7134ff3c332f}" ma:taxonomyMulti="true" ma:sspId="4a2598b1-08ab-4950-8754-92b55e3dff8f"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cd67c-02d1-4567-bb11-7050237d2563" elementFormDefault="qualified">
    <xsd:import namespace="http://schemas.microsoft.com/office/2006/documentManagement/types"/>
    <xsd:import namespace="http://schemas.microsoft.com/office/infopath/2007/PartnerControls"/>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element name="RequestID" ma:index="25" nillable="true" ma:displayName="RequestID" ma:default="" ma:internalName="RequestID" ma:percentage="FALSE">
      <xsd:simpleType>
        <xsd:restriction base="dms:Number"/>
      </xsd:simpleType>
    </xsd:element>
    <xsd:element name="TaxCatchAll" ma:index="35" nillable="true" ma:displayName="Taxonomy Catch All Column" ma:hidden="true" ma:list="{42550d9a-209f-4592-b5ce-49e84d65bf92}" ma:internalName="TaxCatchAll" ma:showField="CatchAllData" ma:web="a46cd67c-02d1-4567-bb11-7050237d2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18677-DBC3-4A44-A238-537371CBCE43}">
  <ds:schemaRefs>
    <ds:schemaRef ds:uri="http://schemas.microsoft.com/office/2006/metadata/properties"/>
    <ds:schemaRef ds:uri="http://schemas.microsoft.com/office/infopath/2007/PartnerControls"/>
    <ds:schemaRef ds:uri="a46cd67c-02d1-4567-bb11-7050237d2563"/>
    <ds:schemaRef ds:uri="c0015dca-2b71-4ddd-a0b6-0eca964dcbc4"/>
  </ds:schemaRefs>
</ds:datastoreItem>
</file>

<file path=customXml/itemProps2.xml><?xml version="1.0" encoding="utf-8"?>
<ds:datastoreItem xmlns:ds="http://schemas.openxmlformats.org/officeDocument/2006/customXml" ds:itemID="{5FACD47F-5581-4FF6-BA91-9B4B0EC1C2B6}">
  <ds:schemaRefs>
    <ds:schemaRef ds:uri="http://schemas.microsoft.com/sharepoint/v3/contenttype/forms"/>
  </ds:schemaRefs>
</ds:datastoreItem>
</file>

<file path=customXml/itemProps3.xml><?xml version="1.0" encoding="utf-8"?>
<ds:datastoreItem xmlns:ds="http://schemas.openxmlformats.org/officeDocument/2006/customXml" ds:itemID="{478DBC3D-F0C4-45E0-85BD-17559CD80306}">
  <ds:schemaRefs>
    <ds:schemaRef ds:uri="http://schemas.openxmlformats.org/officeDocument/2006/bibliography"/>
  </ds:schemaRefs>
</ds:datastoreItem>
</file>

<file path=customXml/itemProps4.xml><?xml version="1.0" encoding="utf-8"?>
<ds:datastoreItem xmlns:ds="http://schemas.openxmlformats.org/officeDocument/2006/customXml" ds:itemID="{F957D20F-AF9C-4E3E-807C-CDFC861A9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15dca-2b71-4ddd-a0b6-0eca964dcbc4"/>
    <ds:schemaRef ds:uri="a46cd67c-02d1-4567-bb11-7050237d2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782</Words>
  <Characters>4307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NYIRAHIRWE Dativa</dc:creator>
  <cp:keywords/>
  <cp:lastModifiedBy>Wietse Vergauwe</cp:lastModifiedBy>
  <cp:revision>2</cp:revision>
  <dcterms:created xsi:type="dcterms:W3CDTF">2024-04-23T07:44:00Z</dcterms:created>
  <dcterms:modified xsi:type="dcterms:W3CDTF">2024-04-23T07:44:00Z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8dde3-4dda-4abb-9061-fd14e48bbb7d_Enabled">
    <vt:lpwstr>true</vt:lpwstr>
  </property>
  <property fmtid="{D5CDD505-2E9C-101B-9397-08002B2CF9AE}" pid="3" name="MSIP_Label_2058dde3-4dda-4abb-9061-fd14e48bbb7d_SetDate">
    <vt:lpwstr>2023-11-30T13:08:38Z</vt:lpwstr>
  </property>
  <property fmtid="{D5CDD505-2E9C-101B-9397-08002B2CF9AE}" pid="4" name="MSIP_Label_2058dde3-4dda-4abb-9061-fd14e48bbb7d_Method">
    <vt:lpwstr>Standard</vt:lpwstr>
  </property>
  <property fmtid="{D5CDD505-2E9C-101B-9397-08002B2CF9AE}" pid="5" name="MSIP_Label_2058dde3-4dda-4abb-9061-fd14e48bbb7d_Name">
    <vt:lpwstr>2058dde3-4dda-4abb-9061-fd14e48bbb7d</vt:lpwstr>
  </property>
  <property fmtid="{D5CDD505-2E9C-101B-9397-08002B2CF9AE}" pid="6" name="MSIP_Label_2058dde3-4dda-4abb-9061-fd14e48bbb7d_SiteId">
    <vt:lpwstr>94adee5e-1f52-4b5f-b7ff-fb0d7937f3b4</vt:lpwstr>
  </property>
  <property fmtid="{D5CDD505-2E9C-101B-9397-08002B2CF9AE}" pid="7" name="MSIP_Label_2058dde3-4dda-4abb-9061-fd14e48bbb7d_ActionId">
    <vt:lpwstr>41be84f8-f02e-49bc-827f-ceca7811b42c</vt:lpwstr>
  </property>
  <property fmtid="{D5CDD505-2E9C-101B-9397-08002B2CF9AE}" pid="8" name="MSIP_Label_2058dde3-4dda-4abb-9061-fd14e48bbb7d_ContentBits">
    <vt:lpwstr>0</vt:lpwstr>
  </property>
  <property fmtid="{D5CDD505-2E9C-101B-9397-08002B2CF9AE}" pid="9" name="ContentTypeId">
    <vt:lpwstr>0x0101008CE515DDD17AAA4A9DFCC03677287AE1</vt:lpwstr>
  </property>
</Properties>
</file>